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8AB" w:rsidRPr="009A18AB" w:rsidRDefault="009A18AB" w:rsidP="009A18AB">
      <w:pPr>
        <w:autoSpaceDE w:val="0"/>
        <w:autoSpaceDN w:val="0"/>
        <w:adjustRightInd w:val="0"/>
        <w:spacing w:line="276" w:lineRule="auto"/>
        <w:jc w:val="center"/>
        <w:rPr>
          <w:rFonts w:ascii="Calibri" w:hAnsi="Calibri" w:cs="Arial"/>
          <w:b/>
          <w:caps/>
          <w:color w:val="000000"/>
          <w:sz w:val="28"/>
        </w:rPr>
      </w:pPr>
      <w:r w:rsidRPr="009A18AB">
        <w:rPr>
          <w:rFonts w:ascii="Calibri" w:hAnsi="Calibri" w:cs="Arial"/>
          <w:b/>
          <w:caps/>
          <w:color w:val="000000"/>
          <w:sz w:val="28"/>
        </w:rPr>
        <w:t>Programa de Pós-Doutorado da FEA-RP/USP</w:t>
      </w:r>
    </w:p>
    <w:p w:rsidR="009A18AB" w:rsidRPr="009A18AB" w:rsidRDefault="009A18AB" w:rsidP="009A18AB">
      <w:pPr>
        <w:autoSpaceDE w:val="0"/>
        <w:autoSpaceDN w:val="0"/>
        <w:adjustRightInd w:val="0"/>
        <w:jc w:val="center"/>
        <w:rPr>
          <w:rFonts w:ascii="Calibri" w:hAnsi="Calibri" w:cs="Arial"/>
          <w:b/>
          <w:caps/>
          <w:color w:val="000000"/>
          <w:sz w:val="28"/>
        </w:rPr>
      </w:pPr>
      <w:r w:rsidRPr="009A18AB">
        <w:rPr>
          <w:rFonts w:ascii="Calibri" w:hAnsi="Calibri" w:cs="Arial"/>
          <w:b/>
          <w:caps/>
          <w:color w:val="000000"/>
          <w:sz w:val="28"/>
        </w:rPr>
        <w:t>Formulário de Inscrição</w:t>
      </w:r>
    </w:p>
    <w:p w:rsidR="009A18AB" w:rsidRPr="009A18AB" w:rsidRDefault="009A18AB" w:rsidP="009A18AB">
      <w:pPr>
        <w:autoSpaceDE w:val="0"/>
        <w:autoSpaceDN w:val="0"/>
        <w:adjustRightInd w:val="0"/>
        <w:rPr>
          <w:rFonts w:ascii="Calibri" w:hAnsi="Calibri" w:cs="Arial"/>
          <w:b/>
          <w:bCs/>
          <w:color w:val="000000"/>
        </w:rPr>
      </w:pPr>
    </w:p>
    <w:tbl>
      <w:tblPr>
        <w:tblStyle w:val="Tabelacomgrade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A18AB" w:rsidRPr="009A18AB" w:rsidTr="009A18AB">
        <w:tc>
          <w:tcPr>
            <w:tcW w:w="5000" w:type="pct"/>
            <w:tcBorders>
              <w:bottom w:val="single" w:sz="4" w:space="0" w:color="A6A6A6"/>
            </w:tcBorders>
          </w:tcPr>
          <w:p w:rsidR="009A18AB" w:rsidRPr="009A18AB" w:rsidRDefault="009A18AB" w:rsidP="009A18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/>
              <w:rPr>
                <w:rFonts w:cs="Courier New"/>
                <w:b/>
                <w:sz w:val="22"/>
                <w:szCs w:val="22"/>
              </w:rPr>
            </w:pPr>
            <w:r w:rsidRPr="009A18AB">
              <w:rPr>
                <w:rFonts w:cs="Courier New"/>
                <w:b/>
                <w:sz w:val="22"/>
                <w:szCs w:val="22"/>
              </w:rPr>
              <w:t>1. IDENTIFICAÇÃO DO SUPERVISOR:</w:t>
            </w:r>
          </w:p>
        </w:tc>
      </w:tr>
      <w:tr w:rsidR="009A18AB" w:rsidRPr="009A18AB" w:rsidTr="009A18AB">
        <w:tc>
          <w:tcPr>
            <w:tcW w:w="500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A18AB" w:rsidRPr="009A18AB" w:rsidRDefault="009A18AB" w:rsidP="009A18AB">
            <w:pPr>
              <w:spacing w:before="20" w:after="20"/>
              <w:rPr>
                <w:sz w:val="2"/>
                <w:szCs w:val="22"/>
              </w:rPr>
            </w:pPr>
          </w:p>
        </w:tc>
      </w:tr>
      <w:tr w:rsidR="009A18AB" w:rsidRPr="009A18AB" w:rsidTr="00BD5B86">
        <w:trPr>
          <w:trHeight w:val="29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NOME: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DEPARTAMENTO:</w:t>
            </w:r>
            <w:r w:rsidRPr="009A18AB">
              <w:rPr>
                <w:sz w:val="22"/>
                <w:szCs w:val="22"/>
              </w:rPr>
              <w:t xml:space="preserve"> </w:t>
            </w:r>
            <w:r>
              <w:fldChar w:fldCharType="begin">
                <w:ffData>
                  <w:name w:val="Dropdown1"/>
                  <w:enabled/>
                  <w:calcOnExit w:val="0"/>
                  <w:ddList>
                    <w:listEntry w:val="selecione"/>
                    <w:listEntry w:val="Administração"/>
                    <w:listEntry w:val="Contabilidade"/>
                    <w:listEntry w:val="Economia"/>
                  </w:ddList>
                </w:ffData>
              </w:fldChar>
            </w:r>
            <w:bookmarkStart w:id="0" w:name="Dropdown1"/>
            <w:r>
              <w:instrText xml:space="preserve"> FORMDROPDOWN </w:instrText>
            </w:r>
            <w:r w:rsidR="008C37B6">
              <w:fldChar w:fldCharType="separate"/>
            </w:r>
            <w:r>
              <w:fldChar w:fldCharType="end"/>
            </w:r>
            <w:bookmarkEnd w:id="0"/>
          </w:p>
        </w:tc>
      </w:tr>
    </w:tbl>
    <w:p w:rsidR="009A18AB" w:rsidRPr="009A18AB" w:rsidRDefault="009A18AB" w:rsidP="009A18AB">
      <w:pPr>
        <w:autoSpaceDE w:val="0"/>
        <w:autoSpaceDN w:val="0"/>
        <w:adjustRightInd w:val="0"/>
        <w:rPr>
          <w:rFonts w:ascii="Calibri" w:hAnsi="Calibri" w:cs="Arial"/>
          <w:b/>
          <w:bCs/>
          <w:color w:val="000000"/>
        </w:rPr>
      </w:pPr>
    </w:p>
    <w:tbl>
      <w:tblPr>
        <w:tblStyle w:val="Tabelacomgrade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A18AB" w:rsidRPr="009A18AB" w:rsidTr="009A18AB">
        <w:tc>
          <w:tcPr>
            <w:tcW w:w="5000" w:type="pct"/>
            <w:tcBorders>
              <w:bottom w:val="single" w:sz="4" w:space="0" w:color="A6A6A6"/>
            </w:tcBorders>
          </w:tcPr>
          <w:p w:rsidR="009A18AB" w:rsidRPr="009A18AB" w:rsidRDefault="009A18AB" w:rsidP="009A18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/>
              <w:rPr>
                <w:rFonts w:cs="Courier New"/>
                <w:b/>
                <w:sz w:val="22"/>
                <w:szCs w:val="22"/>
              </w:rPr>
            </w:pPr>
            <w:r w:rsidRPr="009A18AB">
              <w:rPr>
                <w:rFonts w:cs="Courier New"/>
                <w:b/>
                <w:sz w:val="22"/>
                <w:szCs w:val="22"/>
              </w:rPr>
              <w:t>2. IDENTIFICAÇÃO DO CANDIDATO:</w:t>
            </w:r>
          </w:p>
        </w:tc>
      </w:tr>
      <w:tr w:rsidR="009A18AB" w:rsidRPr="009A18AB" w:rsidTr="009A18AB">
        <w:tc>
          <w:tcPr>
            <w:tcW w:w="500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A18AB" w:rsidRPr="009A18AB" w:rsidRDefault="009A18AB" w:rsidP="009A18AB">
            <w:pPr>
              <w:spacing w:before="20" w:after="20"/>
              <w:rPr>
                <w:sz w:val="2"/>
                <w:szCs w:val="22"/>
              </w:rPr>
            </w:pPr>
          </w:p>
        </w:tc>
      </w:tr>
      <w:tr w:rsidR="009A18AB" w:rsidRPr="009A18AB" w:rsidTr="009A18AB">
        <w:trPr>
          <w:trHeight w:val="245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NOME: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bookmarkStart w:id="1" w:name="_GoBack"/>
            <w:bookmarkEnd w:id="1"/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ENDEREÇO: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BAIRRO: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- </w:t>
            </w:r>
            <w:r w:rsidRPr="009A18AB">
              <w:rPr>
                <w:b/>
                <w:sz w:val="22"/>
                <w:szCs w:val="22"/>
              </w:rPr>
              <w:t>COMPLEMENTO: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CEP: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- </w:t>
            </w:r>
            <w:r w:rsidRPr="009A18AB">
              <w:rPr>
                <w:b/>
                <w:sz w:val="22"/>
                <w:szCs w:val="22"/>
              </w:rPr>
              <w:t>CIDADE: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- </w:t>
            </w:r>
            <w:r w:rsidRPr="009A18AB">
              <w:rPr>
                <w:b/>
                <w:sz w:val="22"/>
                <w:szCs w:val="22"/>
              </w:rPr>
              <w:t>ESTADO: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tabs>
                <w:tab w:val="left" w:pos="3969"/>
                <w:tab w:val="left" w:pos="6804"/>
              </w:tabs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TELEFONES: RESIDENCIAL: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b/>
                <w:sz w:val="22"/>
                <w:szCs w:val="22"/>
              </w:rPr>
              <w:t>CELULAR: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E-MAIL: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ENDEREÇO DO CURRÍCULO LATTES: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rFonts w:ascii="Verdana" w:hAnsi="Verdana"/>
                <w:color w:val="000000"/>
                <w:sz w:val="17"/>
                <w:szCs w:val="17"/>
              </w:rPr>
              <w:t>http://lattes.cnpq.br/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</w:tc>
      </w:tr>
    </w:tbl>
    <w:p w:rsidR="009A18AB" w:rsidRPr="009A18AB" w:rsidRDefault="009A18AB" w:rsidP="009A18AB">
      <w:pPr>
        <w:autoSpaceDE w:val="0"/>
        <w:autoSpaceDN w:val="0"/>
        <w:adjustRightInd w:val="0"/>
        <w:rPr>
          <w:rFonts w:ascii="Calibri" w:hAnsi="Calibri" w:cs="Arial"/>
          <w:b/>
          <w:bCs/>
          <w:color w:val="000000"/>
        </w:rPr>
      </w:pPr>
    </w:p>
    <w:tbl>
      <w:tblPr>
        <w:tblStyle w:val="Tabelacomgrade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A18AB" w:rsidRPr="009A18AB" w:rsidTr="009A18AB">
        <w:tc>
          <w:tcPr>
            <w:tcW w:w="5000" w:type="pct"/>
            <w:tcBorders>
              <w:bottom w:val="single" w:sz="4" w:space="0" w:color="A6A6A6"/>
            </w:tcBorders>
          </w:tcPr>
          <w:p w:rsidR="009A18AB" w:rsidRPr="009A18AB" w:rsidRDefault="009A18AB" w:rsidP="009A18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/>
              <w:rPr>
                <w:rFonts w:cs="Courier New"/>
                <w:b/>
                <w:sz w:val="22"/>
                <w:szCs w:val="22"/>
              </w:rPr>
            </w:pPr>
            <w:r w:rsidRPr="009A18AB">
              <w:rPr>
                <w:rFonts w:cs="Courier New"/>
                <w:b/>
                <w:sz w:val="22"/>
                <w:szCs w:val="22"/>
              </w:rPr>
              <w:t>3. IDENTIFICAÇÃO DO PROJETO:</w:t>
            </w:r>
          </w:p>
        </w:tc>
      </w:tr>
      <w:tr w:rsidR="009A18AB" w:rsidRPr="009A18AB" w:rsidTr="009A18AB">
        <w:tc>
          <w:tcPr>
            <w:tcW w:w="500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A18AB" w:rsidRPr="009A18AB" w:rsidRDefault="009A18AB" w:rsidP="009A18AB">
            <w:pPr>
              <w:spacing w:before="20" w:after="20"/>
              <w:rPr>
                <w:sz w:val="2"/>
                <w:szCs w:val="22"/>
              </w:rPr>
            </w:pPr>
          </w:p>
        </w:tc>
      </w:tr>
      <w:tr w:rsidR="009A18AB" w:rsidRPr="009A18AB" w:rsidTr="009A18AB">
        <w:trPr>
          <w:trHeight w:val="96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8AB" w:rsidRPr="009A18AB" w:rsidRDefault="009A18AB" w:rsidP="009A18AB">
            <w:pPr>
              <w:spacing w:before="120" w:after="120"/>
              <w:rPr>
                <w:b/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 xml:space="preserve">TÍTULO DO PROJETO: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TÍTULO EM INGLÊS: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</w:p>
          <w:p w:rsidR="009A18AB" w:rsidRPr="009A18AB" w:rsidRDefault="009A18AB" w:rsidP="009A18AB">
            <w:pPr>
              <w:tabs>
                <w:tab w:val="right" w:pos="5103"/>
                <w:tab w:val="right" w:pos="6663"/>
                <w:tab w:val="right" w:pos="9072"/>
              </w:tabs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>ÁREA DE PESQUISA:</w:t>
            </w:r>
            <w:r w:rsidRPr="009A18AB">
              <w:rPr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1"/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bookmarkEnd w:id="2"/>
            <w:r w:rsidRPr="009A18AB">
              <w:rPr>
                <w:sz w:val="22"/>
                <w:szCs w:val="22"/>
              </w:rPr>
              <w:t xml:space="preserve"> Agropecuária </w:t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Biológica </w:t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2"/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bookmarkEnd w:id="3"/>
            <w:r w:rsidRPr="009A18AB">
              <w:rPr>
                <w:sz w:val="22"/>
                <w:szCs w:val="22"/>
              </w:rPr>
              <w:t xml:space="preserve"> Exata </w:t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Humana e Social</w:t>
            </w:r>
          </w:p>
        </w:tc>
      </w:tr>
    </w:tbl>
    <w:p w:rsidR="009A18AB" w:rsidRPr="009A18AB" w:rsidRDefault="009A18AB" w:rsidP="009A18AB">
      <w:pPr>
        <w:autoSpaceDE w:val="0"/>
        <w:autoSpaceDN w:val="0"/>
        <w:adjustRightInd w:val="0"/>
        <w:rPr>
          <w:rFonts w:ascii="Calibri" w:hAnsi="Calibri" w:cs="Arial"/>
          <w:b/>
          <w:bCs/>
          <w:color w:val="000000"/>
        </w:rPr>
      </w:pPr>
    </w:p>
    <w:tbl>
      <w:tblPr>
        <w:tblStyle w:val="Tabelacomgrade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A18AB" w:rsidRPr="009A18AB" w:rsidTr="009A18AB">
        <w:tc>
          <w:tcPr>
            <w:tcW w:w="5000" w:type="pct"/>
            <w:tcBorders>
              <w:bottom w:val="single" w:sz="4" w:space="0" w:color="A6A6A6"/>
            </w:tcBorders>
          </w:tcPr>
          <w:p w:rsidR="009A18AB" w:rsidRPr="009A18AB" w:rsidRDefault="009A18AB" w:rsidP="009A18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/>
              <w:rPr>
                <w:rFonts w:cs="Courier New"/>
                <w:b/>
                <w:sz w:val="22"/>
                <w:szCs w:val="22"/>
              </w:rPr>
            </w:pPr>
            <w:r w:rsidRPr="009A18AB">
              <w:rPr>
                <w:rFonts w:cs="Courier New"/>
                <w:b/>
                <w:sz w:val="22"/>
                <w:szCs w:val="22"/>
              </w:rPr>
              <w:t>4. MODALIDADE</w:t>
            </w:r>
            <w:r>
              <w:rPr>
                <w:rFonts w:cs="Courier New"/>
                <w:b/>
              </w:rPr>
              <w:t xml:space="preserve"> </w:t>
            </w:r>
            <w:r>
              <w:rPr>
                <w:rFonts w:cs="Courier New"/>
                <w:b/>
                <w:sz w:val="22"/>
                <w:szCs w:val="22"/>
              </w:rPr>
              <w:t>(PNPD/CAPES)</w:t>
            </w:r>
            <w:r w:rsidRPr="009A18AB">
              <w:rPr>
                <w:rFonts w:cs="Courier New"/>
                <w:b/>
                <w:sz w:val="22"/>
                <w:szCs w:val="22"/>
              </w:rPr>
              <w:t>:</w:t>
            </w:r>
          </w:p>
        </w:tc>
      </w:tr>
      <w:tr w:rsidR="009A18AB" w:rsidRPr="009A18AB" w:rsidTr="009A18AB">
        <w:tc>
          <w:tcPr>
            <w:tcW w:w="500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A18AB" w:rsidRPr="009A18AB" w:rsidRDefault="009A18AB" w:rsidP="009A18AB">
            <w:pPr>
              <w:spacing w:before="20" w:after="20"/>
              <w:rPr>
                <w:sz w:val="2"/>
                <w:szCs w:val="22"/>
              </w:rPr>
            </w:pPr>
          </w:p>
        </w:tc>
      </w:tr>
      <w:tr w:rsidR="009A18AB" w:rsidRPr="009A18AB" w:rsidTr="00BD5B86">
        <w:trPr>
          <w:trHeight w:val="29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8AB" w:rsidRDefault="009A18AB" w:rsidP="009A18AB">
            <w:pPr>
              <w:spacing w:before="120" w:after="12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3"/>
            <w:r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4"/>
            <w:r>
              <w:rPr>
                <w:sz w:val="22"/>
                <w:szCs w:val="22"/>
              </w:rPr>
              <w:t xml:space="preserve"> I - </w:t>
            </w:r>
            <w:r w:rsidRPr="00A22D36">
              <w:rPr>
                <w:sz w:val="22"/>
                <w:szCs w:val="22"/>
              </w:rPr>
              <w:t>ser brasileiro ou estrangeiro residente no Brasil portador de visto temporário, sem vínculo empregatício</w:t>
            </w:r>
            <w:r>
              <w:rPr>
                <w:sz w:val="22"/>
                <w:szCs w:val="22"/>
              </w:rPr>
              <w:t>;</w:t>
            </w:r>
          </w:p>
          <w:p w:rsid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II - </w:t>
            </w:r>
            <w:r w:rsidRPr="00A22D36">
              <w:rPr>
                <w:sz w:val="22"/>
                <w:szCs w:val="22"/>
              </w:rPr>
              <w:t>ser estrangeiro, residente no exterior, sem vínculo empregatício</w:t>
            </w:r>
            <w:r>
              <w:rPr>
                <w:sz w:val="22"/>
                <w:szCs w:val="22"/>
              </w:rPr>
              <w:t>;</w:t>
            </w:r>
          </w:p>
          <w:p w:rsidR="009A18AB" w:rsidRPr="009A18AB" w:rsidRDefault="009A18AB" w:rsidP="009A18AB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III -</w:t>
            </w:r>
            <w:r w:rsidRPr="00A22D36">
              <w:rPr>
                <w:sz w:val="22"/>
                <w:szCs w:val="22"/>
              </w:rPr>
              <w:t xml:space="preserve"> docente ou pesquisador no país com vínculo empregatício em instituições de ensino superior ou instituições públicas de pesquisa</w:t>
            </w:r>
            <w:r>
              <w:rPr>
                <w:sz w:val="22"/>
                <w:szCs w:val="22"/>
              </w:rPr>
              <w:t>.</w:t>
            </w:r>
          </w:p>
        </w:tc>
      </w:tr>
    </w:tbl>
    <w:p w:rsidR="009A18AB" w:rsidRPr="009A18AB" w:rsidRDefault="009A18AB" w:rsidP="009A18AB"/>
    <w:tbl>
      <w:tblPr>
        <w:tblStyle w:val="Tabelacomgrade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A18AB" w:rsidRPr="009A18AB" w:rsidTr="009A18AB">
        <w:tc>
          <w:tcPr>
            <w:tcW w:w="5000" w:type="pct"/>
            <w:tcBorders>
              <w:bottom w:val="single" w:sz="4" w:space="0" w:color="A6A6A6"/>
            </w:tcBorders>
          </w:tcPr>
          <w:p w:rsidR="009A18AB" w:rsidRPr="009A18AB" w:rsidRDefault="009A18AB" w:rsidP="009A18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/>
              <w:rPr>
                <w:rFonts w:cs="Courier New"/>
                <w:b/>
                <w:sz w:val="22"/>
                <w:szCs w:val="22"/>
              </w:rPr>
            </w:pPr>
            <w:r w:rsidRPr="009A18AB">
              <w:rPr>
                <w:rFonts w:cs="Courier New"/>
                <w:b/>
                <w:sz w:val="22"/>
                <w:szCs w:val="22"/>
              </w:rPr>
              <w:t>5. INFRAESTRUTURA NECESSÁRIA PARA O DESENVOLVIMENTO DO PROJETO:</w:t>
            </w:r>
          </w:p>
        </w:tc>
      </w:tr>
      <w:tr w:rsidR="009A18AB" w:rsidRPr="009A18AB" w:rsidTr="009A18AB">
        <w:tc>
          <w:tcPr>
            <w:tcW w:w="500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A18AB" w:rsidRPr="009A18AB" w:rsidRDefault="009A18AB" w:rsidP="009A18AB">
            <w:pPr>
              <w:spacing w:before="20" w:after="20"/>
              <w:rPr>
                <w:sz w:val="2"/>
                <w:szCs w:val="22"/>
              </w:rPr>
            </w:pPr>
          </w:p>
        </w:tc>
      </w:tr>
      <w:tr w:rsidR="009A18AB" w:rsidRPr="009A18AB" w:rsidTr="00BD5B86">
        <w:trPr>
          <w:trHeight w:val="29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8AB" w:rsidRPr="009A18AB" w:rsidRDefault="009A18AB" w:rsidP="009A18AB">
            <w:pPr>
              <w:tabs>
                <w:tab w:val="center" w:pos="4536"/>
                <w:tab w:val="right" w:pos="9071"/>
              </w:tabs>
              <w:spacing w:before="120" w:after="120"/>
              <w:rPr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A18AB">
              <w:rPr>
                <w:b/>
                <w:sz w:val="22"/>
                <w:szCs w:val="22"/>
              </w:rPr>
              <w:instrText xml:space="preserve"> FORMCHECKBOX </w:instrText>
            </w:r>
            <w:r w:rsidR="008C37B6">
              <w:rPr>
                <w:b/>
                <w:sz w:val="22"/>
                <w:szCs w:val="22"/>
              </w:rPr>
            </w:r>
            <w:r w:rsidR="008C37B6">
              <w:rPr>
                <w:b/>
                <w:sz w:val="22"/>
                <w:szCs w:val="22"/>
              </w:rPr>
              <w:fldChar w:fldCharType="separate"/>
            </w:r>
            <w:r w:rsidRPr="009A18AB">
              <w:rPr>
                <w:b/>
                <w:sz w:val="22"/>
                <w:szCs w:val="22"/>
              </w:rPr>
              <w:fldChar w:fldCharType="end"/>
            </w:r>
            <w:r w:rsidRPr="009A18AB">
              <w:rPr>
                <w:b/>
                <w:sz w:val="22"/>
                <w:szCs w:val="22"/>
              </w:rPr>
              <w:t xml:space="preserve"> </w:t>
            </w:r>
            <w:r w:rsidRPr="009A18AB">
              <w:rPr>
                <w:sz w:val="22"/>
                <w:szCs w:val="22"/>
              </w:rPr>
              <w:t>Mesa/cadeira</w:t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Armário</w:t>
            </w:r>
            <w:r w:rsidRPr="009A18AB">
              <w:rPr>
                <w:sz w:val="22"/>
                <w:szCs w:val="22"/>
              </w:rPr>
              <w:tab/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A18AB">
              <w:rPr>
                <w:sz w:val="22"/>
                <w:szCs w:val="22"/>
              </w:rPr>
              <w:instrText xml:space="preserve"> FORMCHECKBOX </w:instrText>
            </w:r>
            <w:r w:rsidR="008C37B6">
              <w:rPr>
                <w:sz w:val="22"/>
                <w:szCs w:val="22"/>
              </w:rPr>
            </w:r>
            <w:r w:rsidR="008C37B6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fldChar w:fldCharType="end"/>
            </w:r>
            <w:r w:rsidRPr="009A18AB">
              <w:rPr>
                <w:sz w:val="22"/>
                <w:szCs w:val="22"/>
              </w:rPr>
              <w:t xml:space="preserve"> Computador</w:t>
            </w:r>
          </w:p>
          <w:p w:rsidR="009A18AB" w:rsidRPr="009A18AB" w:rsidRDefault="009A18AB" w:rsidP="009A18AB">
            <w:pPr>
              <w:spacing w:before="120" w:after="120"/>
              <w:rPr>
                <w:b/>
                <w:sz w:val="22"/>
                <w:szCs w:val="22"/>
              </w:rPr>
            </w:pPr>
            <w:r w:rsidRPr="009A18AB">
              <w:rPr>
                <w:b/>
                <w:sz w:val="22"/>
                <w:szCs w:val="22"/>
              </w:rPr>
              <w:t xml:space="preserve">Infraestrutura adicional (softwares, base de dados etc.): </w:t>
            </w:r>
            <w:r w:rsidRPr="009A18AB">
              <w:rPr>
                <w:sz w:val="22"/>
                <w:szCs w:val="22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5" w:name="Texto2"/>
            <w:r w:rsidRPr="009A18AB">
              <w:rPr>
                <w:sz w:val="22"/>
                <w:szCs w:val="22"/>
              </w:rPr>
              <w:instrText xml:space="preserve"> FORMTEXT </w:instrText>
            </w:r>
            <w:r w:rsidRPr="009A18AB">
              <w:rPr>
                <w:sz w:val="22"/>
                <w:szCs w:val="22"/>
              </w:rPr>
            </w:r>
            <w:r w:rsidRPr="009A18AB">
              <w:rPr>
                <w:sz w:val="22"/>
                <w:szCs w:val="22"/>
              </w:rPr>
              <w:fldChar w:fldCharType="separate"/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t> </w:t>
            </w:r>
            <w:r w:rsidRPr="009A18AB">
              <w:rPr>
                <w:sz w:val="22"/>
                <w:szCs w:val="22"/>
              </w:rPr>
              <w:fldChar w:fldCharType="end"/>
            </w:r>
            <w:bookmarkEnd w:id="5"/>
          </w:p>
        </w:tc>
      </w:tr>
    </w:tbl>
    <w:p w:rsidR="009A18AB" w:rsidRPr="009A18AB" w:rsidRDefault="009A18AB" w:rsidP="009A18AB"/>
    <w:p w:rsidR="005652D9" w:rsidRPr="00EE20BD" w:rsidRDefault="005652D9" w:rsidP="00EE20BD"/>
    <w:sectPr w:rsidR="005652D9" w:rsidRPr="00EE20BD" w:rsidSect="0051219E">
      <w:headerReference w:type="default" r:id="rId7"/>
      <w:footerReference w:type="default" r:id="rId8"/>
      <w:headerReference w:type="first" r:id="rId9"/>
      <w:footerReference w:type="first" r:id="rId10"/>
      <w:pgSz w:w="11907" w:h="16839" w:code="9"/>
      <w:pgMar w:top="1701" w:right="1418" w:bottom="1276" w:left="1418" w:header="284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7CD1" w:rsidRDefault="00017CD1" w:rsidP="007933DE">
      <w:r>
        <w:separator/>
      </w:r>
    </w:p>
  </w:endnote>
  <w:endnote w:type="continuationSeparator" w:id="0">
    <w:p w:rsidR="00017CD1" w:rsidRDefault="00017CD1" w:rsidP="00793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iemScript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385" w:rsidRPr="000304C4" w:rsidRDefault="00460385" w:rsidP="000304C4">
    <w:pPr>
      <w:pStyle w:val="Rodap"/>
      <w:pBdr>
        <w:top w:val="single" w:sz="4" w:space="1" w:color="auto"/>
      </w:pBdr>
      <w:tabs>
        <w:tab w:val="clear" w:pos="4252"/>
        <w:tab w:val="clear" w:pos="8504"/>
      </w:tabs>
      <w:rPr>
        <w:sz w:val="4"/>
      </w:rPr>
    </w:pPr>
  </w:p>
  <w:tbl>
    <w:tblPr>
      <w:tblW w:w="5000" w:type="pct"/>
      <w:tblInd w:w="-318" w:type="dxa"/>
      <w:tblLook w:val="04A0" w:firstRow="1" w:lastRow="0" w:firstColumn="1" w:lastColumn="0" w:noHBand="0" w:noVBand="1"/>
    </w:tblPr>
    <w:tblGrid>
      <w:gridCol w:w="9071"/>
    </w:tblGrid>
    <w:tr w:rsidR="006C3A6E" w:rsidTr="000158E5">
      <w:tc>
        <w:tcPr>
          <w:tcW w:w="5000" w:type="pct"/>
          <w:shd w:val="clear" w:color="auto" w:fill="auto"/>
        </w:tcPr>
        <w:p w:rsidR="006C3A6E" w:rsidRPr="00B74DA4" w:rsidRDefault="006C3A6E" w:rsidP="000304C4">
          <w:pPr>
            <w:pStyle w:val="Rodap"/>
            <w:spacing w:line="276" w:lineRule="auto"/>
            <w:ind w:left="34" w:right="-108"/>
            <w:jc w:val="center"/>
            <w:rPr>
              <w:rFonts w:ascii="Century Gothic" w:hAnsi="Century Gothic" w:cs="Tahoma"/>
              <w:sz w:val="14"/>
              <w:szCs w:val="14"/>
              <w:lang w:val="pt-BR" w:eastAsia="pt-BR"/>
            </w:rPr>
          </w:pP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>Avenida Bandeirantes, 3.900 – Monte Alegre – CEP 14040-905 – Ribeirão Preto, SP</w:t>
          </w:r>
        </w:p>
        <w:p w:rsidR="006C3A6E" w:rsidRDefault="006C3A6E" w:rsidP="00B55C69">
          <w:pPr>
            <w:pStyle w:val="Rodap"/>
            <w:spacing w:line="276" w:lineRule="auto"/>
            <w:ind w:left="34" w:right="-108"/>
            <w:jc w:val="center"/>
            <w:rPr>
              <w:rFonts w:ascii="Century Gothic" w:hAnsi="Century Gothic" w:cs="Tahoma"/>
              <w:sz w:val="14"/>
              <w:szCs w:val="14"/>
              <w:lang w:val="pt-BR" w:eastAsia="pt-BR"/>
            </w:rPr>
          </w:pP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>Fone 16 3</w:t>
          </w:r>
          <w:r w:rsidR="00761969">
            <w:rPr>
              <w:rFonts w:ascii="Century Gothic" w:hAnsi="Century Gothic" w:cs="Tahoma"/>
              <w:sz w:val="14"/>
              <w:szCs w:val="14"/>
              <w:lang w:val="pt-BR" w:eastAsia="pt-BR"/>
            </w:rPr>
            <w:t>315</w:t>
          </w: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>-</w:t>
          </w:r>
          <w:r w:rsidR="007C712D">
            <w:rPr>
              <w:rFonts w:ascii="Century Gothic" w:hAnsi="Century Gothic" w:cs="Tahoma"/>
              <w:sz w:val="14"/>
              <w:szCs w:val="14"/>
              <w:lang w:val="pt-BR" w:eastAsia="pt-BR"/>
            </w:rPr>
            <w:t>4962 e 3315-0675</w:t>
          </w: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 | E-mail </w:t>
          </w:r>
          <w:r w:rsidR="007C712D">
            <w:rPr>
              <w:rFonts w:ascii="Century Gothic" w:hAnsi="Century Gothic" w:cs="Tahoma"/>
              <w:sz w:val="14"/>
              <w:szCs w:val="14"/>
              <w:lang w:val="pt-BR" w:eastAsia="pt-BR"/>
            </w:rPr>
            <w:t>cpq@fearp.usp.br</w:t>
          </w: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| </w:t>
          </w:r>
          <w:hyperlink r:id="rId1" w:history="1">
            <w:r w:rsidR="007C712D" w:rsidRPr="0094732B">
              <w:rPr>
                <w:rStyle w:val="Hyperlink"/>
                <w:rFonts w:ascii="Century Gothic" w:hAnsi="Century Gothic" w:cs="Tahoma"/>
                <w:sz w:val="14"/>
                <w:szCs w:val="14"/>
                <w:lang w:val="pt-BR" w:eastAsia="pt-BR"/>
              </w:rPr>
              <w:t>www.fearp.usp.br/pesquisa</w:t>
            </w:r>
          </w:hyperlink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 | </w:t>
          </w:r>
          <w:r w:rsidR="00A85137" w:rsidRPr="00B74DA4">
            <w:rPr>
              <w:rFonts w:ascii="Century Gothic" w:hAnsi="Century Gothic" w:cs="Tahoma"/>
              <w:noProof/>
              <w:sz w:val="14"/>
              <w:szCs w:val="14"/>
              <w:lang w:val="pt-BR" w:eastAsia="pt-BR"/>
            </w:rPr>
            <w:drawing>
              <wp:inline distT="0" distB="0" distL="0" distR="0">
                <wp:extent cx="104775" cy="104775"/>
                <wp:effectExtent l="0" t="0" r="9525" b="9525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 </w:t>
          </w:r>
          <w:proofErr w:type="spellStart"/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>fearpusp</w:t>
          </w:r>
          <w:proofErr w:type="spellEnd"/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 | </w:t>
          </w:r>
          <w:r w:rsidR="00A85137" w:rsidRPr="00B74DA4">
            <w:rPr>
              <w:rFonts w:ascii="Century Gothic" w:hAnsi="Century Gothic" w:cs="Tahoma"/>
              <w:noProof/>
              <w:sz w:val="14"/>
              <w:szCs w:val="14"/>
              <w:lang w:val="pt-BR" w:eastAsia="pt-BR"/>
            </w:rPr>
            <w:drawing>
              <wp:inline distT="0" distB="0" distL="0" distR="0">
                <wp:extent cx="104775" cy="104775"/>
                <wp:effectExtent l="0" t="0" r="9525" b="9525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 xml:space="preserve"> @</w:t>
          </w:r>
          <w:proofErr w:type="spellStart"/>
          <w:r w:rsidRPr="00B74DA4">
            <w:rPr>
              <w:rFonts w:ascii="Century Gothic" w:hAnsi="Century Gothic" w:cs="Tahoma"/>
              <w:sz w:val="14"/>
              <w:szCs w:val="14"/>
              <w:lang w:val="pt-BR" w:eastAsia="pt-BR"/>
            </w:rPr>
            <w:t>fearp_usp</w:t>
          </w:r>
          <w:proofErr w:type="spellEnd"/>
        </w:p>
        <w:p w:rsidR="006C3A6E" w:rsidRPr="00B74DA4" w:rsidRDefault="006C3A6E" w:rsidP="007C712D">
          <w:pPr>
            <w:pStyle w:val="Rodap"/>
            <w:spacing w:line="276" w:lineRule="auto"/>
            <w:ind w:right="-108"/>
            <w:rPr>
              <w:lang w:val="pt-BR" w:eastAsia="pt-BR"/>
            </w:rPr>
          </w:pPr>
        </w:p>
      </w:tc>
    </w:tr>
  </w:tbl>
  <w:p w:rsidR="000304C4" w:rsidRPr="000304C4" w:rsidRDefault="000304C4" w:rsidP="000304C4">
    <w:pPr>
      <w:pStyle w:val="Rodap"/>
      <w:tabs>
        <w:tab w:val="clear" w:pos="4252"/>
        <w:tab w:val="clear" w:pos="8504"/>
      </w:tabs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C1D" w:rsidRPr="000304C4" w:rsidRDefault="00150C1D" w:rsidP="00150C1D">
    <w:pPr>
      <w:pStyle w:val="Rodap"/>
      <w:pBdr>
        <w:top w:val="single" w:sz="4" w:space="1" w:color="auto"/>
      </w:pBdr>
      <w:tabs>
        <w:tab w:val="clear" w:pos="4252"/>
        <w:tab w:val="clear" w:pos="8504"/>
      </w:tabs>
      <w:rPr>
        <w:sz w:val="4"/>
      </w:rPr>
    </w:pPr>
  </w:p>
  <w:tbl>
    <w:tblPr>
      <w:tblW w:w="4884" w:type="pct"/>
      <w:tblInd w:w="108" w:type="dxa"/>
      <w:tblLook w:val="04A0" w:firstRow="1" w:lastRow="0" w:firstColumn="1" w:lastColumn="0" w:noHBand="0" w:noVBand="1"/>
    </w:tblPr>
    <w:tblGrid>
      <w:gridCol w:w="9072"/>
    </w:tblGrid>
    <w:tr w:rsidR="00DD71FA" w:rsidTr="001E139B">
      <w:tc>
        <w:tcPr>
          <w:tcW w:w="5000" w:type="pct"/>
          <w:shd w:val="clear" w:color="auto" w:fill="auto"/>
        </w:tcPr>
        <w:p w:rsidR="00DD71FA" w:rsidRPr="001E139B" w:rsidRDefault="00DD71FA" w:rsidP="0051219E">
          <w:pPr>
            <w:pStyle w:val="Rodap"/>
            <w:spacing w:line="276" w:lineRule="auto"/>
            <w:ind w:right="-108"/>
            <w:rPr>
              <w:rFonts w:ascii="Century Gothic" w:hAnsi="Century Gothic" w:cs="Tahoma"/>
              <w:sz w:val="14"/>
              <w:szCs w:val="14"/>
              <w:lang w:val="pt-BR" w:eastAsia="pt-BR"/>
            </w:rPr>
          </w:pPr>
        </w:p>
      </w:tc>
    </w:tr>
  </w:tbl>
  <w:p w:rsidR="00150C1D" w:rsidRDefault="00150C1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7CD1" w:rsidRDefault="00017CD1" w:rsidP="007933DE">
      <w:r>
        <w:separator/>
      </w:r>
    </w:p>
  </w:footnote>
  <w:footnote w:type="continuationSeparator" w:id="0">
    <w:p w:rsidR="00017CD1" w:rsidRDefault="00017CD1" w:rsidP="00793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3" w:type="dxa"/>
      <w:tblInd w:w="-459" w:type="dxa"/>
      <w:tblLayout w:type="fixed"/>
      <w:tblLook w:val="04A0" w:firstRow="1" w:lastRow="0" w:firstColumn="1" w:lastColumn="0" w:noHBand="0" w:noVBand="1"/>
    </w:tblPr>
    <w:tblGrid>
      <w:gridCol w:w="9923"/>
    </w:tblGrid>
    <w:tr w:rsidR="00761969" w:rsidRPr="00974E25" w:rsidTr="000158E5">
      <w:tc>
        <w:tcPr>
          <w:tcW w:w="9923" w:type="dxa"/>
          <w:shd w:val="clear" w:color="auto" w:fill="auto"/>
        </w:tcPr>
        <w:p w:rsidR="00761969" w:rsidRDefault="00A85137" w:rsidP="00761969">
          <w:pPr>
            <w:pStyle w:val="Cabealho"/>
            <w:ind w:left="-391"/>
            <w:rPr>
              <w:rFonts w:ascii="Lucida Console" w:hAnsi="Lucida Console"/>
              <w:noProof/>
            </w:rPr>
          </w:pPr>
          <w:r>
            <w:rPr>
              <w:rFonts w:ascii="Lucida Console" w:hAnsi="Lucida Console"/>
              <w:noProof/>
              <w:lang w:val="pt-BR" w:eastAsia="pt-BR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>
                    <wp:simplePos x="0" y="0"/>
                    <wp:positionH relativeFrom="column">
                      <wp:posOffset>1261745</wp:posOffset>
                    </wp:positionH>
                    <wp:positionV relativeFrom="paragraph">
                      <wp:posOffset>963930</wp:posOffset>
                    </wp:positionV>
                    <wp:extent cx="3895725" cy="255270"/>
                    <wp:effectExtent l="4445" t="1905" r="0" b="0"/>
                    <wp:wrapNone/>
                    <wp:docPr id="5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895725" cy="25527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61969" w:rsidRPr="00EE20BD" w:rsidRDefault="00EE20BD" w:rsidP="00761969">
                                <w:pPr>
                                  <w:jc w:val="center"/>
                                  <w:rPr>
                                    <w:rFonts w:ascii="Century Gothic" w:hAnsi="Century Gothic"/>
                                  </w:rPr>
                                </w:pPr>
                                <w:r w:rsidRPr="00EE20BD">
                                  <w:rPr>
                                    <w:rFonts w:ascii="Century Gothic" w:hAnsi="Century Gothic"/>
                                  </w:rPr>
                                  <w:t>Comissão de Pesquisa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99.35pt;margin-top:75.9pt;width:306.75pt;height:20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" stroked="f">
                    <v:textbox>
                      <w:txbxContent>
                        <w:p w:rsidR="00761969" w:rsidRPr="00EE20BD" w:rsidRDefault="00EE20BD" w:rsidP="00761969">
                          <w:pPr>
                            <w:jc w:val="center"/>
                            <w:rPr>
                              <w:rFonts w:ascii="Century Gothic" w:hAnsi="Century Gothic"/>
                            </w:rPr>
                          </w:pPr>
                          <w:r w:rsidRPr="00EE20BD">
                            <w:rPr>
                              <w:rFonts w:ascii="Century Gothic" w:hAnsi="Century Gothic"/>
                            </w:rPr>
                            <w:t>Comissão de Pesquisa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Lucida Console" w:hAnsi="Lucida Console"/>
              <w:noProof/>
              <w:lang w:val="pt-BR" w:eastAsia="pt-BR"/>
            </w:rPr>
            <w:drawing>
              <wp:anchor distT="0" distB="0" distL="114300" distR="114300" simplePos="0" relativeHeight="251657216" behindDoc="0" locked="0" layoutInCell="1" allowOverlap="0">
                <wp:simplePos x="0" y="0"/>
                <wp:positionH relativeFrom="column">
                  <wp:posOffset>5295900</wp:posOffset>
                </wp:positionH>
                <wp:positionV relativeFrom="paragraph">
                  <wp:posOffset>268605</wp:posOffset>
                </wp:positionV>
                <wp:extent cx="876300" cy="533400"/>
                <wp:effectExtent l="0" t="0" r="0" b="0"/>
                <wp:wrapSquare wrapText="bothSides"/>
                <wp:docPr id="1" name="Imagem 4" descr="logoUSP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logoUSP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7630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61969">
            <w:rPr>
              <w:rFonts w:ascii="Lucida Console" w:hAnsi="Lucida Console"/>
            </w:rPr>
            <w:t xml:space="preserve">   </w:t>
          </w:r>
          <w:r w:rsidRPr="00544BE0">
            <w:rPr>
              <w:rFonts w:ascii="Lucida Console" w:hAnsi="Lucida Console"/>
              <w:noProof/>
              <w:lang w:val="pt-BR" w:eastAsia="pt-BR"/>
            </w:rPr>
            <w:drawing>
              <wp:inline distT="0" distB="0" distL="0" distR="0">
                <wp:extent cx="5124450" cy="1000125"/>
                <wp:effectExtent l="0" t="0" r="0" b="0"/>
                <wp:docPr id="2" name="Imagem 1" descr="carta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carta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24450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761969" w:rsidRPr="00974E25" w:rsidRDefault="00761969" w:rsidP="003216C4">
          <w:pPr>
            <w:pStyle w:val="Rodap"/>
            <w:tabs>
              <w:tab w:val="clear" w:pos="4252"/>
              <w:tab w:val="clear" w:pos="8504"/>
            </w:tabs>
            <w:spacing w:line="276" w:lineRule="auto"/>
            <w:ind w:right="-1"/>
            <w:rPr>
              <w:rFonts w:ascii="Century Gothic" w:hAnsi="Century Gothic"/>
              <w:sz w:val="22"/>
              <w:szCs w:val="22"/>
            </w:rPr>
          </w:pPr>
        </w:p>
      </w:tc>
    </w:tr>
  </w:tbl>
  <w:p w:rsidR="0051219E" w:rsidRPr="0051219E" w:rsidRDefault="008C37B6" w:rsidP="0051219E">
    <w:pPr>
      <w:pStyle w:val="Rodap"/>
      <w:tabs>
        <w:tab w:val="clear" w:pos="4252"/>
        <w:tab w:val="clear" w:pos="8504"/>
        <w:tab w:val="left" w:pos="3261"/>
        <w:tab w:val="right" w:pos="9072"/>
      </w:tabs>
      <w:spacing w:line="276" w:lineRule="auto"/>
      <w:ind w:left="34" w:right="-1"/>
      <w:rPr>
        <w:rFonts w:ascii="Century Gothic" w:hAnsi="Century Gothic"/>
        <w:sz w:val="22"/>
        <w:szCs w:val="22"/>
        <w:lang w:val="pt-BR"/>
      </w:rPr>
    </w:pPr>
    <w:r>
      <w:rPr>
        <w:rFonts w:ascii="Century Gothic" w:hAnsi="Century Gothic"/>
        <w:sz w:val="22"/>
        <w:szCs w:val="22"/>
      </w:rPr>
      <w:pict>
        <v:rect id="_x0000_i1025" style="width:0;height:1.5pt" o:hralign="center" o:hrstd="t" o:hr="t" fillcolor="#a0a0a0" stroked="f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288" w:type="dxa"/>
      <w:tblInd w:w="34" w:type="dxa"/>
      <w:tblLayout w:type="fixed"/>
      <w:tblLook w:val="04A0" w:firstRow="1" w:lastRow="0" w:firstColumn="1" w:lastColumn="0" w:noHBand="0" w:noVBand="1"/>
    </w:tblPr>
    <w:tblGrid>
      <w:gridCol w:w="2342"/>
      <w:gridCol w:w="4536"/>
      <w:gridCol w:w="2410"/>
    </w:tblGrid>
    <w:tr w:rsidR="00DD71FA" w:rsidRPr="00974E25" w:rsidTr="00974E25">
      <w:tc>
        <w:tcPr>
          <w:tcW w:w="2342" w:type="dxa"/>
          <w:shd w:val="clear" w:color="auto" w:fill="auto"/>
        </w:tcPr>
        <w:p w:rsidR="00DD71FA" w:rsidRPr="00DD71FA" w:rsidRDefault="00DD71FA" w:rsidP="00974E25">
          <w:pPr>
            <w:pStyle w:val="Rodap"/>
            <w:tabs>
              <w:tab w:val="clear" w:pos="4252"/>
              <w:tab w:val="clear" w:pos="8504"/>
            </w:tabs>
            <w:spacing w:line="276" w:lineRule="auto"/>
            <w:ind w:right="-1"/>
          </w:pPr>
        </w:p>
      </w:tc>
      <w:tc>
        <w:tcPr>
          <w:tcW w:w="4536" w:type="dxa"/>
          <w:shd w:val="clear" w:color="auto" w:fill="auto"/>
        </w:tcPr>
        <w:p w:rsidR="00DD71FA" w:rsidRPr="00974E25" w:rsidRDefault="00DD71FA" w:rsidP="00974E25">
          <w:pPr>
            <w:pStyle w:val="Rodap"/>
            <w:tabs>
              <w:tab w:val="clear" w:pos="4252"/>
              <w:tab w:val="clear" w:pos="8504"/>
            </w:tabs>
            <w:spacing w:line="276" w:lineRule="auto"/>
            <w:ind w:right="-1"/>
            <w:jc w:val="center"/>
            <w:rPr>
              <w:rFonts w:ascii="Century Gothic" w:hAnsi="Century Gothic"/>
              <w:sz w:val="20"/>
              <w:szCs w:val="20"/>
              <w:lang w:val="pt-BR"/>
            </w:rPr>
          </w:pPr>
        </w:p>
      </w:tc>
      <w:tc>
        <w:tcPr>
          <w:tcW w:w="2410" w:type="dxa"/>
          <w:shd w:val="clear" w:color="auto" w:fill="auto"/>
        </w:tcPr>
        <w:p w:rsidR="00DD71FA" w:rsidRPr="00974E25" w:rsidRDefault="00DD71FA" w:rsidP="00974E25">
          <w:pPr>
            <w:pStyle w:val="Rodap"/>
            <w:tabs>
              <w:tab w:val="clear" w:pos="4252"/>
              <w:tab w:val="clear" w:pos="8504"/>
            </w:tabs>
            <w:spacing w:line="276" w:lineRule="auto"/>
            <w:ind w:right="-1"/>
            <w:rPr>
              <w:rFonts w:ascii="Century Gothic" w:hAnsi="Century Gothic"/>
              <w:sz w:val="22"/>
              <w:szCs w:val="22"/>
            </w:rPr>
          </w:pPr>
        </w:p>
      </w:tc>
    </w:tr>
  </w:tbl>
  <w:p w:rsidR="00150C1D" w:rsidRPr="00150C1D" w:rsidRDefault="00150C1D" w:rsidP="0051219E">
    <w:pPr>
      <w:pStyle w:val="Rodap"/>
      <w:tabs>
        <w:tab w:val="clear" w:pos="4252"/>
        <w:tab w:val="clear" w:pos="8504"/>
        <w:tab w:val="left" w:pos="3261"/>
        <w:tab w:val="right" w:pos="9072"/>
      </w:tabs>
      <w:spacing w:line="276" w:lineRule="auto"/>
      <w:ind w:left="34" w:right="-1"/>
      <w:rPr>
        <w:rFonts w:ascii="Century Gothic" w:hAnsi="Century Gothic"/>
        <w:sz w:val="22"/>
        <w:szCs w:val="22"/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forms" w:enforcement="1"/>
  <w:defaultTabStop w:val="709"/>
  <w:hyphenationZone w:val="425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3DE"/>
    <w:rsid w:val="000158E5"/>
    <w:rsid w:val="00017CD1"/>
    <w:rsid w:val="000304C4"/>
    <w:rsid w:val="001049C2"/>
    <w:rsid w:val="00150C1D"/>
    <w:rsid w:val="001E139B"/>
    <w:rsid w:val="0023314B"/>
    <w:rsid w:val="00320DB5"/>
    <w:rsid w:val="003216C4"/>
    <w:rsid w:val="0037133E"/>
    <w:rsid w:val="003875F6"/>
    <w:rsid w:val="004250E2"/>
    <w:rsid w:val="00460385"/>
    <w:rsid w:val="004A3007"/>
    <w:rsid w:val="0051219E"/>
    <w:rsid w:val="00545F5E"/>
    <w:rsid w:val="005652D9"/>
    <w:rsid w:val="0058588E"/>
    <w:rsid w:val="005A14C5"/>
    <w:rsid w:val="006C2F8B"/>
    <w:rsid w:val="006C3A6E"/>
    <w:rsid w:val="00761969"/>
    <w:rsid w:val="0076352B"/>
    <w:rsid w:val="00764221"/>
    <w:rsid w:val="007933DE"/>
    <w:rsid w:val="007A29CF"/>
    <w:rsid w:val="007C712D"/>
    <w:rsid w:val="008704F0"/>
    <w:rsid w:val="008C37B6"/>
    <w:rsid w:val="00960C3E"/>
    <w:rsid w:val="00974E25"/>
    <w:rsid w:val="009A18AB"/>
    <w:rsid w:val="009B4239"/>
    <w:rsid w:val="00A85137"/>
    <w:rsid w:val="00A8695B"/>
    <w:rsid w:val="00AB4A7F"/>
    <w:rsid w:val="00AC0544"/>
    <w:rsid w:val="00B55C69"/>
    <w:rsid w:val="00B74DA4"/>
    <w:rsid w:val="00BD1E2C"/>
    <w:rsid w:val="00CC103D"/>
    <w:rsid w:val="00CF4440"/>
    <w:rsid w:val="00DD71FA"/>
    <w:rsid w:val="00EB0490"/>
    <w:rsid w:val="00EB0F32"/>
    <w:rsid w:val="00EE20BD"/>
    <w:rsid w:val="00FB7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  <w15:chartTrackingRefBased/>
  <w15:docId w15:val="{301081B3-7AAD-4EA2-A943-8C940C546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2">
    <w:name w:val="heading 2"/>
    <w:basedOn w:val="Normal"/>
    <w:next w:val="Normal"/>
    <w:link w:val="Ttulo2Char"/>
    <w:qFormat/>
    <w:rsid w:val="00460385"/>
    <w:pPr>
      <w:keepNext/>
      <w:spacing w:line="360" w:lineRule="auto"/>
      <w:outlineLvl w:val="1"/>
    </w:pPr>
    <w:rPr>
      <w:rFonts w:ascii="BriemScript" w:eastAsia="Arial Unicode MS" w:hAnsi="BriemScript"/>
      <w:sz w:val="22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7933DE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CabealhoChar">
    <w:name w:val="Cabeçalho Char"/>
    <w:link w:val="Cabealho"/>
    <w:rsid w:val="007933DE"/>
    <w:rPr>
      <w:sz w:val="24"/>
      <w:szCs w:val="24"/>
    </w:rPr>
  </w:style>
  <w:style w:type="paragraph" w:styleId="Rodap">
    <w:name w:val="footer"/>
    <w:basedOn w:val="Normal"/>
    <w:link w:val="RodapChar"/>
    <w:unhideWhenUsed/>
    <w:rsid w:val="007933DE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rsid w:val="007933DE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933DE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7933DE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603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2">
    <w:name w:val="WW8Num1z2"/>
    <w:rsid w:val="00460385"/>
    <w:rPr>
      <w:rFonts w:ascii="Wingdings" w:hAnsi="Wingdings" w:cs="Wingdings"/>
    </w:rPr>
  </w:style>
  <w:style w:type="character" w:styleId="Hyperlink">
    <w:name w:val="Hyperlink"/>
    <w:rsid w:val="00460385"/>
    <w:rPr>
      <w:color w:val="0000FF"/>
      <w:u w:val="single"/>
    </w:rPr>
  </w:style>
  <w:style w:type="character" w:customStyle="1" w:styleId="Ttulo2Char">
    <w:name w:val="Título 2 Char"/>
    <w:link w:val="Ttulo2"/>
    <w:rsid w:val="00460385"/>
    <w:rPr>
      <w:rFonts w:ascii="BriemScript" w:eastAsia="Arial Unicode MS" w:hAnsi="BriemScript" w:cs="Arial Unicode MS"/>
      <w:sz w:val="22"/>
    </w:rPr>
  </w:style>
  <w:style w:type="table" w:customStyle="1" w:styleId="Tabelacomgrade1">
    <w:name w:val="Tabela com grade1"/>
    <w:basedOn w:val="Tabelanormal"/>
    <w:next w:val="Tabelacomgrade"/>
    <w:uiPriority w:val="59"/>
    <w:rsid w:val="009A18AB"/>
    <w:pPr>
      <w:jc w:val="both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://www.fearp.usp.br/pesquisa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87AEC2-C117-4B1D-805F-90B5809CC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USP</Company>
  <LinksUpToDate>false</LinksUpToDate>
  <CharactersWithSpaces>1468</CharactersWithSpaces>
  <SharedDoc>false</SharedDoc>
  <HLinks>
    <vt:vector size="6" baseType="variant">
      <vt:variant>
        <vt:i4>524355</vt:i4>
      </vt:variant>
      <vt:variant>
        <vt:i4>0</vt:i4>
      </vt:variant>
      <vt:variant>
        <vt:i4>0</vt:i4>
      </vt:variant>
      <vt:variant>
        <vt:i4>5</vt:i4>
      </vt:variant>
      <vt:variant>
        <vt:lpwstr>http://www.fearp.usp.br/pesquisa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Cristina Bernardi Lima</dc:creator>
  <cp:keywords/>
  <cp:lastModifiedBy>Rodrigo Luis Quintam</cp:lastModifiedBy>
  <cp:revision>3</cp:revision>
  <cp:lastPrinted>2015-01-14T20:35:00Z</cp:lastPrinted>
  <dcterms:created xsi:type="dcterms:W3CDTF">2015-04-02T18:55:00Z</dcterms:created>
  <dcterms:modified xsi:type="dcterms:W3CDTF">2015-04-02T18:56:00Z</dcterms:modified>
</cp:coreProperties>
</file>