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2F" w:rsidRPr="00AB48EF" w:rsidRDefault="00FA20B9" w:rsidP="00636B88">
      <w:pPr>
        <w:pStyle w:val="NormalWeb"/>
        <w:spacing w:before="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E DA EMPRES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DA EMPRESA</w:t>
      </w:r>
      <w:r>
        <w:rPr>
          <w:rFonts w:ascii="Arial" w:hAnsi="Arial" w:cs="Arial"/>
          <w:b/>
        </w:rPr>
        <w:fldChar w:fldCharType="end"/>
      </w:r>
      <w:r w:rsidR="00AC70FB" w:rsidRPr="00AB48EF">
        <w:rPr>
          <w:rFonts w:ascii="Arial" w:hAnsi="Arial" w:cs="Arial"/>
          <w:color w:val="000000"/>
        </w:rPr>
        <w:t xml:space="preserve">, </w:t>
      </w:r>
      <w:r w:rsidR="00AC70FB" w:rsidRPr="00C7538F">
        <w:rPr>
          <w:rFonts w:ascii="Arial" w:hAnsi="Arial" w:cs="Arial"/>
          <w:color w:val="000000"/>
        </w:rPr>
        <w:t xml:space="preserve">com sede na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ENDEREÇO COMPLETO</w:t>
      </w:r>
      <w:r w:rsidR="00803FE4">
        <w:rPr>
          <w:rFonts w:ascii="Arial" w:hAnsi="Arial" w:cs="Arial"/>
        </w:rPr>
        <w:fldChar w:fldCharType="end"/>
      </w:r>
      <w:r w:rsidR="00822F49" w:rsidRPr="00C7538F">
        <w:rPr>
          <w:rFonts w:ascii="Arial" w:hAnsi="Arial" w:cs="Arial"/>
          <w:color w:val="000000"/>
        </w:rPr>
        <w:t xml:space="preserve">, </w:t>
      </w:r>
      <w:r w:rsidR="00746356" w:rsidRPr="00C7538F">
        <w:rPr>
          <w:rFonts w:ascii="Arial" w:hAnsi="Arial" w:cs="Arial"/>
          <w:color w:val="000000"/>
        </w:rPr>
        <w:t xml:space="preserve">na cidade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NOME</w:t>
      </w:r>
      <w:r w:rsidR="00803FE4">
        <w:rPr>
          <w:rFonts w:ascii="Arial" w:hAnsi="Arial" w:cs="Arial"/>
        </w:rPr>
        <w:fldChar w:fldCharType="end"/>
      </w:r>
      <w:r w:rsidR="00822F49" w:rsidRPr="00C7538F">
        <w:rPr>
          <w:rFonts w:ascii="Arial" w:hAnsi="Arial" w:cs="Arial"/>
          <w:color w:val="000000"/>
        </w:rPr>
        <w:t xml:space="preserve">, </w:t>
      </w:r>
      <w:r w:rsidR="00746356" w:rsidRPr="00C7538F">
        <w:rPr>
          <w:rFonts w:ascii="Arial" w:hAnsi="Arial" w:cs="Arial"/>
          <w:color w:val="000000"/>
        </w:rPr>
        <w:t xml:space="preserve">Estado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NOME</w:t>
      </w:r>
      <w:r w:rsidR="00803FE4">
        <w:rPr>
          <w:rFonts w:ascii="Arial" w:hAnsi="Arial" w:cs="Arial"/>
        </w:rPr>
        <w:fldChar w:fldCharType="end"/>
      </w:r>
      <w:r w:rsidR="00E9299A" w:rsidRPr="00C7538F">
        <w:rPr>
          <w:rFonts w:ascii="Arial" w:hAnsi="Arial" w:cs="Arial"/>
          <w:color w:val="000000"/>
        </w:rPr>
        <w:t>,</w:t>
      </w:r>
      <w:r w:rsidR="00AC70FB" w:rsidRPr="00C7538F">
        <w:rPr>
          <w:rFonts w:ascii="Arial" w:hAnsi="Arial" w:cs="Arial"/>
          <w:color w:val="000000"/>
        </w:rPr>
        <w:t xml:space="preserve"> CNPJ nº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NÚMERO</w:t>
      </w:r>
      <w:r w:rsidR="00803FE4">
        <w:rPr>
          <w:rFonts w:ascii="Arial" w:hAnsi="Arial" w:cs="Arial"/>
        </w:rPr>
        <w:fldChar w:fldCharType="end"/>
      </w:r>
      <w:r w:rsidR="00E9299A" w:rsidRPr="00C7538F">
        <w:rPr>
          <w:rFonts w:ascii="Arial" w:hAnsi="Arial" w:cs="Arial"/>
          <w:color w:val="000000"/>
        </w:rPr>
        <w:t>,</w:t>
      </w:r>
      <w:r w:rsidR="00AC70FB" w:rsidRPr="00C7538F">
        <w:rPr>
          <w:rFonts w:ascii="Arial" w:hAnsi="Arial" w:cs="Arial"/>
          <w:color w:val="000000"/>
        </w:rPr>
        <w:t xml:space="preserve"> representada na forma de seus atos constitutivos, </w:t>
      </w:r>
      <w:r w:rsidR="00AC70FB" w:rsidRPr="00DB166B">
        <w:rPr>
          <w:rFonts w:ascii="Arial" w:hAnsi="Arial" w:cs="Arial"/>
          <w:b/>
          <w:color w:val="000000"/>
        </w:rPr>
        <w:t>doravante d</w:t>
      </w:r>
      <w:r w:rsidR="00CE0CF3" w:rsidRPr="00DB166B">
        <w:rPr>
          <w:rFonts w:ascii="Arial" w:hAnsi="Arial" w:cs="Arial"/>
          <w:b/>
          <w:color w:val="000000"/>
        </w:rPr>
        <w:t>e</w:t>
      </w:r>
      <w:r w:rsidR="00AC70FB" w:rsidRPr="00DB166B">
        <w:rPr>
          <w:rFonts w:ascii="Arial" w:hAnsi="Arial" w:cs="Arial"/>
          <w:b/>
          <w:color w:val="000000"/>
        </w:rPr>
        <w:t>signada CONCEDENTE</w:t>
      </w:r>
      <w:r w:rsidR="00AC70FB" w:rsidRPr="00C7538F">
        <w:rPr>
          <w:rFonts w:ascii="Arial" w:hAnsi="Arial" w:cs="Arial"/>
          <w:color w:val="000000"/>
        </w:rPr>
        <w:t xml:space="preserve">, e </w:t>
      </w:r>
      <w:proofErr w:type="gramStart"/>
      <w:r w:rsidR="00AC70FB" w:rsidRPr="00C7538F">
        <w:rPr>
          <w:rFonts w:ascii="Arial" w:hAnsi="Arial" w:cs="Arial"/>
          <w:color w:val="000000"/>
        </w:rPr>
        <w:t>o</w:t>
      </w:r>
      <w:r w:rsidR="00C311C0" w:rsidRPr="00C7538F">
        <w:rPr>
          <w:rFonts w:ascii="Arial" w:hAnsi="Arial" w:cs="Arial"/>
          <w:color w:val="000000"/>
        </w:rPr>
        <w:t>(</w:t>
      </w:r>
      <w:proofErr w:type="gramEnd"/>
      <w:r w:rsidR="00C311C0" w:rsidRPr="00C7538F">
        <w:rPr>
          <w:rFonts w:ascii="Arial" w:hAnsi="Arial" w:cs="Arial"/>
          <w:color w:val="000000"/>
        </w:rPr>
        <w:t>a)</w:t>
      </w:r>
      <w:r w:rsidR="00AC70FB" w:rsidRPr="00C7538F">
        <w:rPr>
          <w:rFonts w:ascii="Arial" w:hAnsi="Arial" w:cs="Arial"/>
          <w:color w:val="000000"/>
        </w:rPr>
        <w:t xml:space="preserve"> </w:t>
      </w:r>
      <w:r w:rsidR="00AC70FB" w:rsidRPr="00DB166B">
        <w:rPr>
          <w:rFonts w:ascii="Arial" w:hAnsi="Arial" w:cs="Arial"/>
          <w:b/>
          <w:color w:val="000000"/>
        </w:rPr>
        <w:t>ESTAGIÁRIO</w:t>
      </w:r>
      <w:r w:rsidR="00C311C0" w:rsidRPr="00DB166B">
        <w:rPr>
          <w:rFonts w:ascii="Arial" w:hAnsi="Arial" w:cs="Arial"/>
          <w:b/>
          <w:color w:val="000000"/>
        </w:rPr>
        <w:t>(A)</w:t>
      </w:r>
      <w:r w:rsidR="00AC70FB" w:rsidRPr="00C7538F">
        <w:rPr>
          <w:rFonts w:ascii="Arial" w:hAnsi="Arial" w:cs="Arial"/>
          <w:color w:val="000000"/>
        </w:rPr>
        <w:t xml:space="preserve"> </w:t>
      </w:r>
      <w:r w:rsidR="00803FE4" w:rsidRPr="00803FE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 w:rsidRPr="00803FE4">
        <w:rPr>
          <w:rFonts w:ascii="Arial" w:hAnsi="Arial" w:cs="Arial"/>
          <w:b/>
        </w:rPr>
        <w:instrText xml:space="preserve"> FORMTEXT </w:instrText>
      </w:r>
      <w:r w:rsidR="00803FE4" w:rsidRPr="00803FE4">
        <w:rPr>
          <w:rFonts w:ascii="Arial" w:hAnsi="Arial" w:cs="Arial"/>
          <w:b/>
        </w:rPr>
      </w:r>
      <w:r w:rsidR="00803FE4" w:rsidRPr="00803FE4">
        <w:rPr>
          <w:rFonts w:ascii="Arial" w:hAnsi="Arial" w:cs="Arial"/>
          <w:b/>
        </w:rPr>
        <w:fldChar w:fldCharType="separate"/>
      </w:r>
      <w:r w:rsidR="00386585">
        <w:rPr>
          <w:rFonts w:ascii="Arial" w:hAnsi="Arial" w:cs="Arial"/>
          <w:b/>
          <w:noProof/>
        </w:rPr>
        <w:t>NOME COMPLETO</w:t>
      </w:r>
      <w:r w:rsidR="00803FE4" w:rsidRPr="00803FE4">
        <w:rPr>
          <w:rFonts w:ascii="Arial" w:hAnsi="Arial" w:cs="Arial"/>
          <w:b/>
        </w:rPr>
        <w:fldChar w:fldCharType="end"/>
      </w:r>
      <w:r w:rsidR="00AC70FB" w:rsidRPr="00AB48EF">
        <w:rPr>
          <w:rFonts w:ascii="Arial" w:hAnsi="Arial" w:cs="Arial"/>
          <w:color w:val="000000"/>
        </w:rPr>
        <w:t xml:space="preserve">, estudante, residente à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</w:rPr>
        <w:t>ENDEREÇO COMPLETO</w:t>
      </w:r>
      <w:r w:rsidR="00803FE4">
        <w:rPr>
          <w:rFonts w:ascii="Arial" w:hAnsi="Arial" w:cs="Arial"/>
        </w:rPr>
        <w:fldChar w:fldCharType="end"/>
      </w:r>
      <w:r w:rsidR="00746356" w:rsidRPr="00AB48EF">
        <w:rPr>
          <w:rFonts w:ascii="Arial" w:hAnsi="Arial" w:cs="Arial"/>
          <w:color w:val="000000"/>
        </w:rPr>
        <w:t xml:space="preserve">, na cidade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NOME</w:t>
      </w:r>
      <w:r w:rsidR="00803FE4">
        <w:rPr>
          <w:rFonts w:ascii="Arial" w:hAnsi="Arial" w:cs="Arial"/>
        </w:rPr>
        <w:fldChar w:fldCharType="end"/>
      </w:r>
      <w:r w:rsidR="00746356" w:rsidRPr="00AB48EF">
        <w:rPr>
          <w:rFonts w:ascii="Arial" w:hAnsi="Arial" w:cs="Arial"/>
          <w:color w:val="000000"/>
        </w:rPr>
        <w:t xml:space="preserve">, Estado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NOME</w:t>
      </w:r>
      <w:r w:rsidR="00803FE4">
        <w:rPr>
          <w:rFonts w:ascii="Arial" w:hAnsi="Arial" w:cs="Arial"/>
        </w:rPr>
        <w:fldChar w:fldCharType="end"/>
      </w:r>
      <w:r w:rsidR="00746356" w:rsidRPr="00AB48EF">
        <w:rPr>
          <w:rFonts w:ascii="Arial" w:hAnsi="Arial" w:cs="Arial"/>
          <w:color w:val="000000"/>
        </w:rPr>
        <w:t xml:space="preserve">, </w:t>
      </w:r>
      <w:r w:rsidR="00AC70FB" w:rsidRPr="00AB48EF">
        <w:rPr>
          <w:rFonts w:ascii="Arial" w:hAnsi="Arial" w:cs="Arial"/>
          <w:color w:val="000000"/>
        </w:rPr>
        <w:t>portador</w:t>
      </w:r>
      <w:r w:rsidR="00C311C0" w:rsidRPr="00AB48EF">
        <w:rPr>
          <w:rFonts w:ascii="Arial" w:hAnsi="Arial" w:cs="Arial"/>
          <w:color w:val="000000"/>
        </w:rPr>
        <w:t>(a)</w:t>
      </w:r>
      <w:r w:rsidR="00AC70FB" w:rsidRPr="00AB48EF">
        <w:rPr>
          <w:rFonts w:ascii="Arial" w:hAnsi="Arial" w:cs="Arial"/>
          <w:color w:val="000000"/>
        </w:rPr>
        <w:t xml:space="preserve"> da cédula de identidade RG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NÚMERO</w:t>
      </w:r>
      <w:r w:rsidR="00803FE4">
        <w:rPr>
          <w:rFonts w:ascii="Arial" w:hAnsi="Arial" w:cs="Arial"/>
        </w:rPr>
        <w:fldChar w:fldCharType="end"/>
      </w:r>
      <w:r w:rsidR="00AC70FB" w:rsidRPr="00AB48EF">
        <w:rPr>
          <w:rFonts w:ascii="Arial" w:hAnsi="Arial" w:cs="Arial"/>
          <w:color w:val="000000"/>
        </w:rPr>
        <w:t xml:space="preserve">, CPF n°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NÚMERO</w:t>
      </w:r>
      <w:r w:rsidR="00803FE4">
        <w:rPr>
          <w:rFonts w:ascii="Arial" w:hAnsi="Arial" w:cs="Arial"/>
        </w:rPr>
        <w:fldChar w:fldCharType="end"/>
      </w:r>
      <w:r w:rsidR="00AC70FB" w:rsidRPr="00AB48EF">
        <w:rPr>
          <w:rFonts w:ascii="Arial" w:hAnsi="Arial" w:cs="Arial"/>
          <w:color w:val="000000"/>
        </w:rPr>
        <w:t>, aluno</w:t>
      </w:r>
      <w:r w:rsidR="00C311C0" w:rsidRPr="00AB48EF">
        <w:rPr>
          <w:rFonts w:ascii="Arial" w:hAnsi="Arial" w:cs="Arial"/>
          <w:color w:val="000000"/>
        </w:rPr>
        <w:t>(a)</w:t>
      </w:r>
      <w:r w:rsidR="00AC70FB" w:rsidRPr="00AB48EF">
        <w:rPr>
          <w:rFonts w:ascii="Arial" w:hAnsi="Arial" w:cs="Arial"/>
          <w:color w:val="000000"/>
        </w:rPr>
        <w:t xml:space="preserve"> do </w:t>
      </w:r>
      <w:r w:rsidR="00746356" w:rsidRPr="00AB48EF">
        <w:rPr>
          <w:rFonts w:ascii="Arial" w:hAnsi="Arial" w:cs="Arial"/>
          <w:color w:val="000000"/>
        </w:rPr>
        <w:t>c</w:t>
      </w:r>
      <w:r w:rsidR="00AC70FB" w:rsidRPr="00AB48EF">
        <w:rPr>
          <w:rFonts w:ascii="Arial" w:hAnsi="Arial" w:cs="Arial"/>
          <w:color w:val="000000"/>
        </w:rPr>
        <w:t xml:space="preserve">urso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</w:rPr>
        <w:t xml:space="preserve">NOME DO </w:t>
      </w:r>
      <w:r w:rsidR="00386585">
        <w:rPr>
          <w:rFonts w:ascii="Arial" w:hAnsi="Arial" w:cs="Arial"/>
          <w:noProof/>
        </w:rPr>
        <w:t>CURSO DE GRADUAÇÃO OU PROGRAMA DE PÓS-GRADUAÇÃO</w:t>
      </w:r>
      <w:r w:rsidR="00803FE4">
        <w:rPr>
          <w:rFonts w:ascii="Arial" w:hAnsi="Arial" w:cs="Arial"/>
        </w:rPr>
        <w:fldChar w:fldCharType="end"/>
      </w:r>
      <w:r w:rsidR="00AC70FB" w:rsidRPr="00C7538F">
        <w:rPr>
          <w:rFonts w:ascii="Arial" w:hAnsi="Arial" w:cs="Arial"/>
          <w:color w:val="000000"/>
        </w:rPr>
        <w:t xml:space="preserve">, matrícula nº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386585">
        <w:rPr>
          <w:rFonts w:ascii="Arial" w:hAnsi="Arial" w:cs="Arial"/>
          <w:noProof/>
        </w:rPr>
        <w:t>NÚMERO USP</w:t>
      </w:r>
      <w:r w:rsidR="00803FE4">
        <w:rPr>
          <w:rFonts w:ascii="Arial" w:hAnsi="Arial" w:cs="Arial"/>
        </w:rPr>
        <w:fldChar w:fldCharType="end"/>
      </w:r>
      <w:r w:rsidR="00AC70FB" w:rsidRPr="00C7538F">
        <w:rPr>
          <w:rFonts w:ascii="Arial" w:hAnsi="Arial" w:cs="Arial"/>
          <w:color w:val="000000"/>
        </w:rPr>
        <w:t xml:space="preserve">, </w:t>
      </w:r>
      <w:r w:rsidR="00AC70FB" w:rsidRPr="00DB166B">
        <w:rPr>
          <w:rFonts w:ascii="Arial" w:hAnsi="Arial" w:cs="Arial"/>
          <w:b/>
          <w:color w:val="000000"/>
        </w:rPr>
        <w:t>e como INTERVENIENTE a Instituição de Ensino U</w:t>
      </w:r>
      <w:r w:rsidR="00DB166B" w:rsidRPr="00DB166B">
        <w:rPr>
          <w:rFonts w:ascii="Arial" w:hAnsi="Arial" w:cs="Arial"/>
          <w:b/>
          <w:color w:val="000000"/>
        </w:rPr>
        <w:t>niversidade de São Paulo</w:t>
      </w:r>
      <w:r w:rsidR="00AC70FB" w:rsidRPr="00AB48EF">
        <w:rPr>
          <w:rFonts w:ascii="Arial" w:hAnsi="Arial" w:cs="Arial"/>
          <w:color w:val="000000"/>
        </w:rPr>
        <w:t xml:space="preserve">, autarquia estadual de regime especial, regida por seu Estatuto aprovado pela Resolução nº 3.461, de 07 de outubro de 1988, e pelo Regimento Geral aprovado pela Resolução nº 3.745, de 19 de outubro de 1990, com sede em São </w:t>
      </w:r>
      <w:r w:rsidR="00AC70FB" w:rsidRPr="00C7538F">
        <w:rPr>
          <w:rFonts w:ascii="Arial" w:hAnsi="Arial" w:cs="Arial"/>
          <w:color w:val="000000"/>
        </w:rPr>
        <w:t xml:space="preserve">Paulo (Capital), inscrita no CNPJ sob nº 63.025.530/0001-04, </w:t>
      </w:r>
      <w:r w:rsidR="00AC70FB" w:rsidRPr="00DB166B">
        <w:rPr>
          <w:rFonts w:ascii="Arial" w:hAnsi="Arial" w:cs="Arial"/>
          <w:b/>
          <w:color w:val="000000"/>
        </w:rPr>
        <w:t>no interesse da Faculdade de Economia, Administração e Contabilidade de Ribeirão Preto, neste ato representada por seu Diretor, Prof</w:t>
      </w:r>
      <w:r w:rsidR="00C311C0" w:rsidRPr="00DB166B">
        <w:rPr>
          <w:rFonts w:ascii="Arial" w:hAnsi="Arial" w:cs="Arial"/>
          <w:b/>
          <w:color w:val="000000"/>
        </w:rPr>
        <w:t>.</w:t>
      </w:r>
      <w:r w:rsidR="00AC70FB" w:rsidRPr="00DB166B">
        <w:rPr>
          <w:rFonts w:ascii="Arial" w:hAnsi="Arial" w:cs="Arial"/>
          <w:b/>
          <w:color w:val="000000"/>
        </w:rPr>
        <w:t xml:space="preserve"> Dr</w:t>
      </w:r>
      <w:r w:rsidR="00C311C0" w:rsidRPr="00DB166B">
        <w:rPr>
          <w:rFonts w:ascii="Arial" w:hAnsi="Arial" w:cs="Arial"/>
          <w:b/>
          <w:color w:val="000000"/>
        </w:rPr>
        <w:t>.</w:t>
      </w:r>
      <w:r w:rsidR="00AC70FB" w:rsidRPr="00DB166B">
        <w:rPr>
          <w:rFonts w:ascii="Arial" w:hAnsi="Arial" w:cs="Arial"/>
          <w:b/>
        </w:rPr>
        <w:t xml:space="preserve"> </w:t>
      </w:r>
      <w:r w:rsidR="005E4A52" w:rsidRPr="00DB166B">
        <w:rPr>
          <w:rFonts w:ascii="Arial" w:hAnsi="Arial" w:cs="Arial"/>
          <w:b/>
          <w:shd w:val="clear" w:color="auto" w:fill="FFFFFF"/>
        </w:rPr>
        <w:t>Fabio Augusto Reis Gomes</w:t>
      </w:r>
      <w:r w:rsidR="006949E6">
        <w:rPr>
          <w:rFonts w:ascii="Arial" w:hAnsi="Arial" w:cs="Arial"/>
          <w:shd w:val="clear" w:color="auto" w:fill="FFFFFF"/>
        </w:rPr>
        <w:t>,</w:t>
      </w:r>
      <w:r w:rsidR="005E4A52" w:rsidRPr="00AB48EF">
        <w:rPr>
          <w:rFonts w:ascii="Arial" w:hAnsi="Arial" w:cs="Arial"/>
          <w:shd w:val="clear" w:color="auto" w:fill="FFFFFF"/>
        </w:rPr>
        <w:t xml:space="preserve"> </w:t>
      </w:r>
      <w:r w:rsidR="00AC70FB" w:rsidRPr="00AB48EF">
        <w:rPr>
          <w:rFonts w:ascii="Arial" w:hAnsi="Arial" w:cs="Arial"/>
          <w:color w:val="000000"/>
        </w:rPr>
        <w:t>por delegação de c</w:t>
      </w:r>
      <w:r w:rsidR="000A3451" w:rsidRPr="00AB48EF">
        <w:rPr>
          <w:rFonts w:ascii="Arial" w:hAnsi="Arial" w:cs="Arial"/>
          <w:color w:val="000000"/>
        </w:rPr>
        <w:t xml:space="preserve">ompetência do(a) Pró-Reitor(a), </w:t>
      </w:r>
      <w:r w:rsidR="000A3451" w:rsidRPr="00AB48EF">
        <w:rPr>
          <w:rFonts w:ascii="Arial" w:hAnsi="Arial" w:cs="Arial"/>
        </w:rPr>
        <w:t xml:space="preserve">celebram o presente </w:t>
      </w:r>
      <w:r w:rsidR="000A3451" w:rsidRPr="005D7009">
        <w:rPr>
          <w:rFonts w:ascii="Arial" w:hAnsi="Arial" w:cs="Arial"/>
          <w:b/>
        </w:rPr>
        <w:t>TERMO DE COMPROMISSO DE ESTÁGIO</w:t>
      </w:r>
      <w:r w:rsidR="000A3451" w:rsidRPr="00AB48EF">
        <w:rPr>
          <w:rFonts w:ascii="Arial" w:hAnsi="Arial" w:cs="Arial"/>
        </w:rPr>
        <w:t>,</w:t>
      </w:r>
      <w:r w:rsidR="000A3451" w:rsidRPr="00AB48EF">
        <w:rPr>
          <w:rFonts w:ascii="Arial" w:hAnsi="Arial" w:cs="Arial"/>
          <w:b/>
        </w:rPr>
        <w:t xml:space="preserve"> </w:t>
      </w:r>
      <w:r w:rsidR="000A3451" w:rsidRPr="00AB48EF">
        <w:rPr>
          <w:rFonts w:ascii="Arial" w:hAnsi="Arial" w:cs="Arial"/>
        </w:rPr>
        <w:t>nos termos da Lei 11.788/2008 e da Resolução USP n° 5528/</w:t>
      </w:r>
      <w:r w:rsidR="00C311C0" w:rsidRPr="00AB48EF">
        <w:rPr>
          <w:rFonts w:ascii="Arial" w:hAnsi="Arial" w:cs="Arial"/>
        </w:rPr>
        <w:t>20</w:t>
      </w:r>
      <w:r w:rsidR="000A3451" w:rsidRPr="00AB48EF">
        <w:rPr>
          <w:rFonts w:ascii="Arial" w:hAnsi="Arial" w:cs="Arial"/>
        </w:rPr>
        <w:t xml:space="preserve">09, conforme as condições a seguir: </w:t>
      </w:r>
    </w:p>
    <w:p w:rsidR="00FF5AE1" w:rsidRPr="00AB48EF" w:rsidRDefault="00AC70FB" w:rsidP="00636B88">
      <w:pPr>
        <w:pStyle w:val="NormalWeb"/>
        <w:spacing w:before="0" w:after="120" w:line="360" w:lineRule="auto"/>
        <w:jc w:val="both"/>
        <w:rPr>
          <w:rFonts w:ascii="Arial" w:hAnsi="Arial" w:cs="Arial"/>
          <w:color w:val="000000"/>
        </w:rPr>
      </w:pPr>
      <w:r w:rsidRPr="00AB48EF">
        <w:rPr>
          <w:rFonts w:ascii="Arial" w:hAnsi="Arial" w:cs="Arial"/>
          <w:color w:val="000000"/>
        </w:rPr>
        <w:t xml:space="preserve">1. O estágio será realizado no período de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bookmarkStart w:id="0" w:name="_GoBack"/>
      <w:r w:rsidR="00FA20B9">
        <w:rPr>
          <w:rFonts w:ascii="Arial" w:hAnsi="Arial" w:cs="Arial"/>
        </w:rPr>
        <w:t> </w:t>
      </w:r>
      <w:r w:rsidR="00FA20B9">
        <w:rPr>
          <w:rFonts w:ascii="Arial" w:hAnsi="Arial" w:cs="Arial"/>
        </w:rPr>
        <w:t> </w:t>
      </w:r>
      <w:bookmarkEnd w:id="0"/>
      <w:r w:rsidR="00803FE4">
        <w:rPr>
          <w:rFonts w:ascii="Arial" w:hAnsi="Arial" w:cs="Arial"/>
        </w:rPr>
        <w:fldChar w:fldCharType="end"/>
      </w:r>
      <w:r w:rsidRPr="00AB48EF">
        <w:rPr>
          <w:rFonts w:ascii="Arial" w:hAnsi="Arial" w:cs="Arial"/>
          <w:color w:val="000000"/>
        </w:rPr>
        <w:t>/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</w:rPr>
        <w:fldChar w:fldCharType="end"/>
      </w:r>
      <w:r w:rsidRPr="00AB48EF">
        <w:rPr>
          <w:rFonts w:ascii="Arial" w:hAnsi="Arial" w:cs="Arial"/>
          <w:color w:val="000000"/>
        </w:rPr>
        <w:t>/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</w:rPr>
        <w:fldChar w:fldCharType="end"/>
      </w:r>
      <w:r w:rsidRPr="00AB48EF">
        <w:rPr>
          <w:rFonts w:ascii="Arial" w:hAnsi="Arial" w:cs="Arial"/>
          <w:color w:val="000000"/>
        </w:rPr>
        <w:t xml:space="preserve"> a 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</w:rPr>
        <w:fldChar w:fldCharType="end"/>
      </w:r>
      <w:r w:rsidR="00803FE4" w:rsidRPr="00AB48EF">
        <w:rPr>
          <w:rFonts w:ascii="Arial" w:hAnsi="Arial" w:cs="Arial"/>
          <w:color w:val="000000"/>
        </w:rPr>
        <w:t>/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</w:rPr>
        <w:fldChar w:fldCharType="end"/>
      </w:r>
      <w:r w:rsidR="00803FE4" w:rsidRPr="00AB48EF">
        <w:rPr>
          <w:rFonts w:ascii="Arial" w:hAnsi="Arial" w:cs="Arial"/>
          <w:color w:val="000000"/>
        </w:rPr>
        <w:t>/</w:t>
      </w:r>
      <w:r w:rsidR="00803F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03FE4">
        <w:rPr>
          <w:rFonts w:ascii="Arial" w:hAnsi="Arial" w:cs="Arial"/>
        </w:rPr>
        <w:instrText xml:space="preserve"> FORMTEXT </w:instrText>
      </w:r>
      <w:r w:rsidR="00803FE4">
        <w:rPr>
          <w:rFonts w:ascii="Arial" w:hAnsi="Arial" w:cs="Arial"/>
        </w:rPr>
      </w:r>
      <w:r w:rsidR="00803FE4">
        <w:rPr>
          <w:rFonts w:ascii="Arial" w:hAnsi="Arial" w:cs="Arial"/>
        </w:rPr>
        <w:fldChar w:fldCharType="separate"/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  <w:noProof/>
        </w:rPr>
        <w:t> </w:t>
      </w:r>
      <w:r w:rsidR="00803FE4">
        <w:rPr>
          <w:rFonts w:ascii="Arial" w:hAnsi="Arial" w:cs="Arial"/>
        </w:rPr>
        <w:fldChar w:fldCharType="end"/>
      </w:r>
      <w:r w:rsidRPr="00AB48EF">
        <w:rPr>
          <w:rFonts w:ascii="Arial" w:hAnsi="Arial" w:cs="Arial"/>
          <w:color w:val="000000"/>
        </w:rPr>
        <w:t>, que poderá ser eventualmente prorrogado ou modificado por</w:t>
      </w:r>
      <w:r w:rsidR="000214EB">
        <w:rPr>
          <w:rFonts w:ascii="Arial" w:hAnsi="Arial" w:cs="Arial"/>
          <w:color w:val="000000"/>
        </w:rPr>
        <w:t xml:space="preserve"> </w:t>
      </w:r>
      <w:r w:rsidR="00C311C0" w:rsidRPr="00AB48EF">
        <w:rPr>
          <w:rFonts w:ascii="Arial" w:hAnsi="Arial" w:cs="Arial"/>
          <w:color w:val="000000"/>
        </w:rPr>
        <w:t>termo de aditamento</w:t>
      </w:r>
      <w:r w:rsidR="00500EB0" w:rsidRPr="00AB48EF">
        <w:rPr>
          <w:rFonts w:ascii="Arial" w:hAnsi="Arial" w:cs="Arial"/>
          <w:color w:val="000000"/>
        </w:rPr>
        <w:t>,</w:t>
      </w:r>
      <w:r w:rsidR="00C311C0" w:rsidRPr="00AB48EF">
        <w:rPr>
          <w:rFonts w:ascii="Arial" w:hAnsi="Arial" w:cs="Arial"/>
          <w:color w:val="000000"/>
        </w:rPr>
        <w:t xml:space="preserve"> até o limite máximo de </w:t>
      </w:r>
      <w:proofErr w:type="gramStart"/>
      <w:r w:rsidR="00C311C0" w:rsidRPr="00AB48EF">
        <w:rPr>
          <w:rFonts w:ascii="Arial" w:hAnsi="Arial" w:cs="Arial"/>
          <w:color w:val="000000"/>
        </w:rPr>
        <w:t>2</w:t>
      </w:r>
      <w:proofErr w:type="gramEnd"/>
      <w:r w:rsidR="00C311C0" w:rsidRPr="00AB48EF">
        <w:rPr>
          <w:rFonts w:ascii="Arial" w:hAnsi="Arial" w:cs="Arial"/>
          <w:color w:val="000000"/>
        </w:rPr>
        <w:t xml:space="preserve"> (dois) anos de duração total</w:t>
      </w:r>
      <w:r w:rsidRPr="00AB48EF">
        <w:rPr>
          <w:rFonts w:ascii="Arial" w:hAnsi="Arial" w:cs="Arial"/>
          <w:color w:val="000000"/>
        </w:rPr>
        <w:t>.</w:t>
      </w:r>
    </w:p>
    <w:p w:rsidR="00C311C0" w:rsidRPr="00AB48EF" w:rsidRDefault="00C311C0" w:rsidP="00636B88">
      <w:pPr>
        <w:pStyle w:val="NormalWeb"/>
        <w:spacing w:before="0" w:after="120" w:line="360" w:lineRule="auto"/>
        <w:jc w:val="both"/>
        <w:rPr>
          <w:rFonts w:ascii="Arial" w:hAnsi="Arial" w:cs="Arial"/>
          <w:color w:val="000000"/>
        </w:rPr>
      </w:pPr>
      <w:r w:rsidRPr="00AB48EF">
        <w:rPr>
          <w:rFonts w:ascii="Arial" w:hAnsi="Arial" w:cs="Arial"/>
          <w:color w:val="000000"/>
        </w:rPr>
        <w:t>1.1.</w:t>
      </w:r>
      <w:r w:rsidR="000214EB">
        <w:rPr>
          <w:rFonts w:ascii="Arial" w:hAnsi="Arial" w:cs="Arial"/>
          <w:color w:val="000000"/>
        </w:rPr>
        <w:t xml:space="preserve"> </w:t>
      </w:r>
      <w:r w:rsidRPr="00AB48EF">
        <w:rPr>
          <w:rFonts w:ascii="Arial" w:hAnsi="Arial" w:cs="Arial"/>
          <w:color w:val="000000"/>
        </w:rPr>
        <w:t>As atividades de estágio só poderão ter início depois da assinatura deste instrumento pela CONCEDENTE, pelo ESTAGIÁRIO e pela INTERVENIENTE.</w:t>
      </w:r>
    </w:p>
    <w:p w:rsidR="007B5D19" w:rsidRDefault="007B5D19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 xml:space="preserve">1.2. As partes poderão denunciar este compromisso a qualquer momento, mediante comunicação expressa encaminhada com </w:t>
      </w:r>
      <w:proofErr w:type="gramStart"/>
      <w:r w:rsidRPr="00AB48EF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AB48EF">
        <w:rPr>
          <w:rFonts w:ascii="Arial" w:hAnsi="Arial" w:cs="Arial"/>
          <w:color w:val="000000"/>
          <w:sz w:val="24"/>
          <w:szCs w:val="24"/>
        </w:rPr>
        <w:t xml:space="preserve"> (cinco) dias de antecedência.</w:t>
      </w:r>
    </w:p>
    <w:p w:rsidR="004745ED" w:rsidRPr="00AB48EF" w:rsidRDefault="004745ED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 Qualquer alteração do estágio que </w:t>
      </w:r>
      <w:r w:rsidR="000214EB">
        <w:rPr>
          <w:rFonts w:ascii="Arial" w:hAnsi="Arial" w:cs="Arial"/>
          <w:color w:val="000000"/>
          <w:sz w:val="24"/>
          <w:szCs w:val="24"/>
        </w:rPr>
        <w:t>implicar n</w:t>
      </w:r>
      <w:r>
        <w:rPr>
          <w:rFonts w:ascii="Arial" w:hAnsi="Arial" w:cs="Arial"/>
          <w:color w:val="000000"/>
          <w:sz w:val="24"/>
          <w:szCs w:val="24"/>
        </w:rPr>
        <w:t>a necessidade de termo de aditamento precisa</w:t>
      </w:r>
      <w:r w:rsidR="000214EB"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z w:val="24"/>
          <w:szCs w:val="24"/>
        </w:rPr>
        <w:t xml:space="preserve"> ser solicitada durante a vigência do estágio e com a devida antecedência, considerando os prazos de tramitação e aprovação definidos pela INTERVENIENTE.</w:t>
      </w:r>
    </w:p>
    <w:p w:rsidR="00AC70FB" w:rsidRPr="00AB48EF" w:rsidRDefault="00AC70FB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>1.</w:t>
      </w:r>
      <w:r w:rsidR="004745ED">
        <w:rPr>
          <w:rFonts w:ascii="Arial" w:hAnsi="Arial" w:cs="Arial"/>
          <w:color w:val="000000"/>
          <w:sz w:val="24"/>
          <w:szCs w:val="24"/>
        </w:rPr>
        <w:t>4</w:t>
      </w:r>
      <w:r w:rsidRPr="00AB48EF">
        <w:rPr>
          <w:rFonts w:ascii="Arial" w:hAnsi="Arial" w:cs="Arial"/>
          <w:color w:val="000000"/>
          <w:sz w:val="24"/>
          <w:szCs w:val="24"/>
        </w:rPr>
        <w:t>. O ESTAGIÁRIO não terá vinculo empregatício de qualquer natureza com a CONCEDENTE em razão deste Termo de Compromisso.</w:t>
      </w:r>
    </w:p>
    <w:p w:rsidR="00AC70FB" w:rsidRPr="00AB48EF" w:rsidRDefault="00AC70FB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 xml:space="preserve">2. No período de estágio, o estagiário cumprirá, em média,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Pr="00AB48EF">
        <w:rPr>
          <w:rFonts w:ascii="Arial" w:hAnsi="Arial" w:cs="Arial"/>
          <w:color w:val="000000"/>
          <w:sz w:val="24"/>
          <w:szCs w:val="24"/>
        </w:rPr>
        <w:t xml:space="preserve"> (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386585">
        <w:rPr>
          <w:rFonts w:ascii="Arial" w:hAnsi="Arial" w:cs="Arial"/>
          <w:noProof/>
          <w:sz w:val="24"/>
          <w:szCs w:val="24"/>
        </w:rPr>
        <w:t>POR EXTENSO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Pr="00AB48EF">
        <w:rPr>
          <w:rFonts w:ascii="Arial" w:hAnsi="Arial" w:cs="Arial"/>
          <w:color w:val="000000"/>
          <w:sz w:val="24"/>
          <w:szCs w:val="24"/>
        </w:rPr>
        <w:t xml:space="preserve">) horas diárias e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Pr="00AB48EF">
        <w:rPr>
          <w:rFonts w:ascii="Arial" w:hAnsi="Arial" w:cs="Arial"/>
          <w:color w:val="000000"/>
          <w:sz w:val="24"/>
          <w:szCs w:val="24"/>
        </w:rPr>
        <w:t xml:space="preserve"> </w:t>
      </w:r>
      <w:r w:rsidR="000214EB" w:rsidRPr="00AB48EF">
        <w:rPr>
          <w:rFonts w:ascii="Arial" w:hAnsi="Arial" w:cs="Arial"/>
          <w:color w:val="000000"/>
          <w:sz w:val="24"/>
          <w:szCs w:val="24"/>
        </w:rPr>
        <w:t>(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386585">
        <w:rPr>
          <w:rFonts w:ascii="Arial" w:hAnsi="Arial" w:cs="Arial"/>
          <w:noProof/>
          <w:sz w:val="24"/>
          <w:szCs w:val="24"/>
        </w:rPr>
        <w:t>POR EXTENSO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="000214EB" w:rsidRPr="00AB48EF">
        <w:rPr>
          <w:rFonts w:ascii="Arial" w:hAnsi="Arial" w:cs="Arial"/>
          <w:color w:val="000000"/>
          <w:sz w:val="24"/>
          <w:szCs w:val="24"/>
        </w:rPr>
        <w:t>)</w:t>
      </w:r>
      <w:r w:rsidRPr="00AB48EF">
        <w:rPr>
          <w:rFonts w:ascii="Arial" w:hAnsi="Arial" w:cs="Arial"/>
          <w:color w:val="000000"/>
          <w:sz w:val="24"/>
          <w:szCs w:val="24"/>
        </w:rPr>
        <w:t xml:space="preserve"> por semana. O horário de estágio será combinado de acordo com as </w:t>
      </w:r>
      <w:r w:rsidRPr="00AB48EF">
        <w:rPr>
          <w:rFonts w:ascii="Arial" w:hAnsi="Arial" w:cs="Arial"/>
          <w:color w:val="000000"/>
          <w:sz w:val="24"/>
          <w:szCs w:val="24"/>
        </w:rPr>
        <w:lastRenderedPageBreak/>
        <w:t>conveniências mútuas, ressalvadas as horas de aulas, de provas e de outros trabalhos didáticos e as limitações dos meios de transportes.</w:t>
      </w:r>
    </w:p>
    <w:p w:rsidR="00845F4F" w:rsidRPr="00AB48EF" w:rsidRDefault="00845F4F" w:rsidP="00636B8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B48EF">
        <w:rPr>
          <w:rFonts w:ascii="Arial" w:hAnsi="Arial" w:cs="Arial"/>
          <w:sz w:val="24"/>
          <w:szCs w:val="24"/>
        </w:rPr>
        <w:t xml:space="preserve">2.1. A jornada de atividade em estágio não poderá ultrapassar </w:t>
      </w:r>
      <w:proofErr w:type="gramStart"/>
      <w:r w:rsidRPr="00AB48EF">
        <w:rPr>
          <w:rFonts w:ascii="Arial" w:hAnsi="Arial" w:cs="Arial"/>
          <w:sz w:val="24"/>
          <w:szCs w:val="24"/>
        </w:rPr>
        <w:t>6</w:t>
      </w:r>
      <w:proofErr w:type="gramEnd"/>
      <w:r w:rsidRPr="00AB48EF">
        <w:rPr>
          <w:rFonts w:ascii="Arial" w:hAnsi="Arial" w:cs="Arial"/>
          <w:sz w:val="24"/>
          <w:szCs w:val="24"/>
        </w:rPr>
        <w:t xml:space="preserve"> (seis) horas diárias e 30 (trinta) horas semanais.</w:t>
      </w:r>
    </w:p>
    <w:p w:rsidR="00845F4F" w:rsidRDefault="00845F4F" w:rsidP="00636B8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B48EF">
        <w:rPr>
          <w:rFonts w:ascii="Arial" w:hAnsi="Arial" w:cs="Arial"/>
          <w:sz w:val="24"/>
          <w:szCs w:val="24"/>
        </w:rPr>
        <w:t>2.</w:t>
      </w:r>
      <w:r w:rsidR="00CC5202">
        <w:rPr>
          <w:rFonts w:ascii="Arial" w:hAnsi="Arial" w:cs="Arial"/>
          <w:sz w:val="24"/>
          <w:szCs w:val="24"/>
        </w:rPr>
        <w:t>2</w:t>
      </w:r>
      <w:r w:rsidRPr="00AB48EF">
        <w:rPr>
          <w:rFonts w:ascii="Arial" w:hAnsi="Arial" w:cs="Arial"/>
          <w:sz w:val="24"/>
          <w:szCs w:val="24"/>
        </w:rPr>
        <w:t xml:space="preserve">. Nos </w:t>
      </w:r>
      <w:r w:rsidR="00575CB4">
        <w:rPr>
          <w:rFonts w:ascii="Arial" w:hAnsi="Arial" w:cs="Arial"/>
          <w:sz w:val="24"/>
          <w:szCs w:val="24"/>
        </w:rPr>
        <w:t>dias</w:t>
      </w:r>
      <w:r w:rsidRPr="00AB48EF">
        <w:rPr>
          <w:rFonts w:ascii="Arial" w:hAnsi="Arial" w:cs="Arial"/>
          <w:sz w:val="24"/>
          <w:szCs w:val="24"/>
        </w:rPr>
        <w:t xml:space="preserve"> de avaliação do rendimento escolar, conforme informado pela Instituição de Ensino, a jornada de atividade em estágio será reduzida à metade.</w:t>
      </w:r>
    </w:p>
    <w:p w:rsidR="00845F4F" w:rsidRPr="00AB48EF" w:rsidRDefault="00845F4F" w:rsidP="00636B8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B48EF">
        <w:rPr>
          <w:rFonts w:ascii="Arial" w:hAnsi="Arial" w:cs="Arial"/>
          <w:sz w:val="24"/>
          <w:szCs w:val="24"/>
        </w:rPr>
        <w:t xml:space="preserve">3. O estagiário terá direito a 30 (trinta) dias de recesso nos estágios com duração igual </w:t>
      </w:r>
      <w:proofErr w:type="gramStart"/>
      <w:r w:rsidRPr="00AB48EF">
        <w:rPr>
          <w:rFonts w:ascii="Arial" w:hAnsi="Arial" w:cs="Arial"/>
          <w:sz w:val="24"/>
          <w:szCs w:val="24"/>
        </w:rPr>
        <w:t>a</w:t>
      </w:r>
      <w:proofErr w:type="gramEnd"/>
      <w:r w:rsidRPr="00AB48EF">
        <w:rPr>
          <w:rFonts w:ascii="Arial" w:hAnsi="Arial" w:cs="Arial"/>
          <w:sz w:val="24"/>
          <w:szCs w:val="24"/>
        </w:rPr>
        <w:t xml:space="preserve"> um ano e, proporcional ao período de vigência do estágio, quando inferior a um ano, a serem gozados preferencialmente no período de suas férias escolares.</w:t>
      </w:r>
    </w:p>
    <w:p w:rsidR="00AE361A" w:rsidRPr="00AB48EF" w:rsidRDefault="00845F4F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>4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. A CONCEDENTE designa </w:t>
      </w:r>
      <w:proofErr w:type="gramStart"/>
      <w:r w:rsidR="00AC70FB" w:rsidRPr="00AB48EF">
        <w:rPr>
          <w:rFonts w:ascii="Arial" w:hAnsi="Arial" w:cs="Arial"/>
          <w:color w:val="000000"/>
          <w:sz w:val="24"/>
          <w:szCs w:val="24"/>
        </w:rPr>
        <w:t>o(</w:t>
      </w:r>
      <w:proofErr w:type="gramEnd"/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a) Sr(a).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="00AC70FB" w:rsidRPr="00AB48EF">
        <w:rPr>
          <w:rFonts w:ascii="Arial" w:hAnsi="Arial" w:cs="Arial"/>
          <w:color w:val="000000"/>
          <w:sz w:val="24"/>
          <w:szCs w:val="24"/>
        </w:rPr>
        <w:t>, que ocupa</w:t>
      </w:r>
      <w:r w:rsidR="005A24B2" w:rsidRPr="00AB48EF">
        <w:rPr>
          <w:rFonts w:ascii="Arial" w:hAnsi="Arial" w:cs="Arial"/>
          <w:color w:val="000000"/>
          <w:sz w:val="24"/>
          <w:szCs w:val="24"/>
        </w:rPr>
        <w:t xml:space="preserve"> o cargo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, para ser </w:t>
      </w:r>
      <w:proofErr w:type="gramStart"/>
      <w:r w:rsidR="00AC70FB" w:rsidRPr="00AB48EF">
        <w:rPr>
          <w:rFonts w:ascii="Arial" w:hAnsi="Arial" w:cs="Arial"/>
          <w:color w:val="000000"/>
          <w:sz w:val="24"/>
          <w:szCs w:val="24"/>
        </w:rPr>
        <w:t>o</w:t>
      </w:r>
      <w:r w:rsidR="00D77E99" w:rsidRPr="00AB48EF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D77E99" w:rsidRPr="00AB48EF">
        <w:rPr>
          <w:rFonts w:ascii="Arial" w:hAnsi="Arial" w:cs="Arial"/>
          <w:color w:val="000000"/>
          <w:sz w:val="24"/>
          <w:szCs w:val="24"/>
        </w:rPr>
        <w:t>a)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 SUPERVISOR(A) INTERNO(A) do Estágio que será por ele(a) programado.</w:t>
      </w:r>
    </w:p>
    <w:p w:rsidR="005A24B2" w:rsidRPr="00AB48EF" w:rsidRDefault="005A24B2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 xml:space="preserve">5. Como </w:t>
      </w:r>
      <w:proofErr w:type="gramStart"/>
      <w:r w:rsidRPr="00AB48EF">
        <w:rPr>
          <w:rFonts w:ascii="Arial" w:hAnsi="Arial" w:cs="Arial"/>
          <w:color w:val="000000"/>
          <w:sz w:val="24"/>
          <w:szCs w:val="24"/>
        </w:rPr>
        <w:t>SUPERVISOR(</w:t>
      </w:r>
      <w:proofErr w:type="gramEnd"/>
      <w:r w:rsidRPr="00AB48EF">
        <w:rPr>
          <w:rFonts w:ascii="Arial" w:hAnsi="Arial" w:cs="Arial"/>
          <w:color w:val="000000"/>
          <w:sz w:val="24"/>
          <w:szCs w:val="24"/>
        </w:rPr>
        <w:t>A) ACADÊMICO(A) do estágio, a Instituição de Ensino INTERVENIENTE indica o(a) Prof(a) Dr(a)</w:t>
      </w:r>
      <w:r w:rsidR="00AB48EF">
        <w:rPr>
          <w:rFonts w:ascii="Arial" w:hAnsi="Arial" w:cs="Arial"/>
          <w:color w:val="000000"/>
          <w:sz w:val="24"/>
          <w:szCs w:val="24"/>
        </w:rPr>
        <w:t xml:space="preserve">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Pr="00AB48EF">
        <w:rPr>
          <w:rFonts w:ascii="Arial" w:hAnsi="Arial" w:cs="Arial"/>
          <w:color w:val="000000"/>
          <w:sz w:val="24"/>
          <w:szCs w:val="24"/>
        </w:rPr>
        <w:t>.</w:t>
      </w:r>
    </w:p>
    <w:p w:rsidR="00AE361A" w:rsidRPr="00AB48EF" w:rsidRDefault="00AB48EF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>6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. O ESTAGIÁRIO se obriga a cumprir fielmente a programação do estágio, salvo impossibilidade da qual a CONCEDENTE será previamente informada.</w:t>
      </w:r>
    </w:p>
    <w:p w:rsidR="00AB48EF" w:rsidRDefault="00AB48EF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 w:rsidRPr="00AB48EF">
        <w:rPr>
          <w:rFonts w:ascii="Arial" w:hAnsi="Arial" w:cs="Arial"/>
          <w:color w:val="000000"/>
          <w:sz w:val="24"/>
          <w:szCs w:val="24"/>
        </w:rPr>
        <w:t>O ESTAGIÁRIO se obriga a apresentar relatório semestral, a fim de permitir o acompanhamento e avaliação das atividades desenvolvidas durante o estágio.</w:t>
      </w:r>
    </w:p>
    <w:p w:rsidR="00AE361A" w:rsidRPr="00AB48EF" w:rsidRDefault="0052454A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. O ESTAGIÁRIO receberá </w:t>
      </w:r>
      <w:r>
        <w:rPr>
          <w:rFonts w:ascii="Arial" w:hAnsi="Arial" w:cs="Arial"/>
          <w:color w:val="000000"/>
          <w:sz w:val="24"/>
          <w:szCs w:val="24"/>
        </w:rPr>
        <w:t>Bolsa de Complementação Educacional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 de R$ 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noProof/>
          <w:sz w:val="24"/>
          <w:szCs w:val="24"/>
        </w:rPr>
        <w:t> 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 (</w:t>
      </w:r>
      <w:r w:rsidR="00DD3DD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DD7">
        <w:rPr>
          <w:rFonts w:ascii="Arial" w:hAnsi="Arial" w:cs="Arial"/>
          <w:sz w:val="24"/>
          <w:szCs w:val="24"/>
        </w:rPr>
        <w:instrText xml:space="preserve"> FORMTEXT </w:instrText>
      </w:r>
      <w:r w:rsidR="00DD3DD7">
        <w:rPr>
          <w:rFonts w:ascii="Arial" w:hAnsi="Arial" w:cs="Arial"/>
          <w:sz w:val="24"/>
          <w:szCs w:val="24"/>
        </w:rPr>
      </w:r>
      <w:r w:rsidR="00DD3DD7">
        <w:rPr>
          <w:rFonts w:ascii="Arial" w:hAnsi="Arial" w:cs="Arial"/>
          <w:sz w:val="24"/>
          <w:szCs w:val="24"/>
        </w:rPr>
        <w:fldChar w:fldCharType="separate"/>
      </w:r>
      <w:r w:rsidR="00386585">
        <w:rPr>
          <w:rFonts w:ascii="Arial" w:hAnsi="Arial" w:cs="Arial"/>
          <w:noProof/>
          <w:sz w:val="24"/>
          <w:szCs w:val="24"/>
        </w:rPr>
        <w:t>POR EXTENSO</w:t>
      </w:r>
      <w:r w:rsidR="00DD3DD7">
        <w:rPr>
          <w:rFonts w:ascii="Arial" w:hAnsi="Arial" w:cs="Arial"/>
          <w:sz w:val="24"/>
          <w:szCs w:val="24"/>
        </w:rPr>
        <w:fldChar w:fldCharType="end"/>
      </w:r>
      <w:r w:rsidR="00AC70FB" w:rsidRPr="00AB48EF">
        <w:rPr>
          <w:rFonts w:ascii="Arial" w:hAnsi="Arial" w:cs="Arial"/>
          <w:color w:val="000000"/>
          <w:sz w:val="24"/>
          <w:szCs w:val="24"/>
        </w:rPr>
        <w:t>), com pagamento mensal calculado sobre as horas de presença demonstradas em</w:t>
      </w:r>
      <w:r>
        <w:rPr>
          <w:rFonts w:ascii="Arial" w:hAnsi="Arial" w:cs="Arial"/>
          <w:color w:val="000000"/>
          <w:sz w:val="24"/>
          <w:szCs w:val="24"/>
        </w:rPr>
        <w:t xml:space="preserve"> Controle de Frequência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, ou outra forma de apreciação, a critério da CONCEDENTE. </w:t>
      </w:r>
      <w:r>
        <w:rPr>
          <w:rFonts w:ascii="Arial" w:hAnsi="Arial" w:cs="Arial"/>
          <w:color w:val="000000"/>
          <w:sz w:val="24"/>
          <w:szCs w:val="24"/>
        </w:rPr>
        <w:t>Também s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erá pago auxílio-transporte</w:t>
      </w:r>
      <w:r>
        <w:rPr>
          <w:rFonts w:ascii="Arial" w:hAnsi="Arial" w:cs="Arial"/>
          <w:color w:val="000000"/>
          <w:sz w:val="24"/>
          <w:szCs w:val="24"/>
        </w:rPr>
        <w:t>, em conformidade com a legislação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.</w:t>
      </w:r>
    </w:p>
    <w:p w:rsidR="00AE361A" w:rsidRPr="00AB48EF" w:rsidRDefault="0052454A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. Quando, em razão da programação do estágio, o aluno tiver despesas extras, a CONCEDENTE providenciará o seu pronto reembolso.</w:t>
      </w:r>
    </w:p>
    <w:p w:rsidR="00B65542" w:rsidRDefault="0052454A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. O ESTAGIÁRIO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obriga a cumprir as normas e os regulamentos internos da CONCEDENTE. 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 caso de inobservância destas normas, o ESTAGIÁRIO responderá por perdas e danos, bem como poderá </w:t>
      </w:r>
      <w:r>
        <w:rPr>
          <w:rFonts w:ascii="Arial" w:hAnsi="Arial" w:cs="Arial"/>
          <w:color w:val="000000"/>
          <w:sz w:val="24"/>
          <w:szCs w:val="24"/>
        </w:rPr>
        <w:t xml:space="preserve">ter 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rescindido o compromisso.</w:t>
      </w:r>
    </w:p>
    <w:p w:rsidR="0052454A" w:rsidRPr="00AB48EF" w:rsidRDefault="0052454A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11. </w:t>
      </w:r>
      <w:r w:rsidRPr="0052454A">
        <w:rPr>
          <w:rFonts w:ascii="Arial" w:hAnsi="Arial" w:cs="Arial"/>
          <w:color w:val="000000"/>
          <w:sz w:val="24"/>
          <w:szCs w:val="24"/>
        </w:rPr>
        <w:t xml:space="preserve">O ESTAGIÁRIO estará coberto pelo Seguro Contra Acidentes </w:t>
      </w:r>
      <w:proofErr w:type="gramStart"/>
      <w:r w:rsidRPr="0052454A">
        <w:rPr>
          <w:rFonts w:ascii="Arial" w:hAnsi="Arial" w:cs="Arial"/>
          <w:color w:val="000000"/>
          <w:sz w:val="24"/>
          <w:szCs w:val="24"/>
        </w:rPr>
        <w:t>Pessoais contratado pela CONCEDENTE, cuja apólice seja compatível com valores de mercado</w:t>
      </w:r>
      <w:proofErr w:type="gramEnd"/>
      <w:r w:rsidRPr="0052454A">
        <w:rPr>
          <w:rFonts w:ascii="Arial" w:hAnsi="Arial" w:cs="Arial"/>
          <w:color w:val="000000"/>
          <w:sz w:val="24"/>
          <w:szCs w:val="24"/>
        </w:rPr>
        <w:t>.</w:t>
      </w:r>
    </w:p>
    <w:p w:rsidR="00AE361A" w:rsidRDefault="00381805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12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 xml:space="preserve">. O ESTAGIÁRIO deverá informar de imediato e por escrito à CONCEDENTE qualquer fato que interrompa, suspenda ou cancele sua matrícula na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AC70FB" w:rsidRPr="00AB48EF">
        <w:rPr>
          <w:rFonts w:ascii="Arial" w:hAnsi="Arial" w:cs="Arial"/>
          <w:color w:val="000000"/>
          <w:sz w:val="24"/>
          <w:szCs w:val="24"/>
        </w:rPr>
        <w:t>nstituição de Ensino INTERVENIENTE, ficando ele responsável por quaisquer despesas causadas pela ausência dessa informação.</w:t>
      </w:r>
    </w:p>
    <w:p w:rsidR="006A7923" w:rsidRDefault="006A7923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7923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6A792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A7923">
        <w:rPr>
          <w:rFonts w:ascii="Arial" w:hAnsi="Arial" w:cs="Arial"/>
          <w:color w:val="000000"/>
          <w:sz w:val="24"/>
          <w:szCs w:val="24"/>
        </w:rPr>
        <w:t xml:space="preserve">A Instituição de Ensino INTERVENIENTE supervisionará o estágio 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Pr="006A7923">
        <w:rPr>
          <w:rFonts w:ascii="Arial" w:hAnsi="Arial" w:cs="Arial"/>
          <w:color w:val="000000"/>
          <w:sz w:val="24"/>
          <w:szCs w:val="24"/>
        </w:rPr>
        <w:t xml:space="preserve"> conformidade com os seus regulamentos internos, ficando o ESTAGIÁRIO sujeito a essa regulamentação.</w:t>
      </w:r>
    </w:p>
    <w:p w:rsidR="00381805" w:rsidRDefault="006A7923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="00381805">
        <w:rPr>
          <w:rFonts w:ascii="Arial" w:hAnsi="Arial" w:cs="Arial"/>
          <w:color w:val="000000"/>
          <w:sz w:val="24"/>
          <w:szCs w:val="24"/>
        </w:rPr>
        <w:t xml:space="preserve">. </w:t>
      </w:r>
      <w:r w:rsidR="00381805" w:rsidRPr="00381805">
        <w:rPr>
          <w:rFonts w:ascii="Arial" w:hAnsi="Arial" w:cs="Arial"/>
          <w:color w:val="000000"/>
          <w:sz w:val="24"/>
          <w:szCs w:val="24"/>
        </w:rPr>
        <w:t xml:space="preserve">O ESTAGIÁRIO obriga-se a atuar 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="00381805" w:rsidRPr="00381805">
        <w:rPr>
          <w:rFonts w:ascii="Arial" w:hAnsi="Arial" w:cs="Arial"/>
          <w:color w:val="000000"/>
          <w:sz w:val="24"/>
          <w:szCs w:val="24"/>
        </w:rPr>
        <w:t xml:space="preserve"> conformidade com a legislação vigente sobre Proteção de Dados Pessoais e as determinações de órgãos </w:t>
      </w:r>
      <w:proofErr w:type="gramStart"/>
      <w:r w:rsidR="00381805" w:rsidRPr="00381805">
        <w:rPr>
          <w:rFonts w:ascii="Arial" w:hAnsi="Arial" w:cs="Arial"/>
          <w:color w:val="000000"/>
          <w:sz w:val="24"/>
          <w:szCs w:val="24"/>
        </w:rPr>
        <w:t>reguladores/fiscalizadores</w:t>
      </w:r>
      <w:proofErr w:type="gramEnd"/>
      <w:r w:rsidR="00381805" w:rsidRPr="00381805">
        <w:rPr>
          <w:rFonts w:ascii="Arial" w:hAnsi="Arial" w:cs="Arial"/>
          <w:color w:val="000000"/>
          <w:sz w:val="24"/>
          <w:szCs w:val="24"/>
        </w:rPr>
        <w:t xml:space="preserve"> sobre a matéria, em especial a Lei nº 13.709/2018.</w:t>
      </w:r>
    </w:p>
    <w:p w:rsidR="00AC70FB" w:rsidRDefault="00AC70FB" w:rsidP="00636B88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>E, por estarem de acordo com os termos do presente i</w:t>
      </w:r>
      <w:r w:rsidR="000428DB" w:rsidRPr="00AB48EF">
        <w:rPr>
          <w:rFonts w:ascii="Arial" w:hAnsi="Arial" w:cs="Arial"/>
          <w:color w:val="000000"/>
          <w:sz w:val="24"/>
          <w:szCs w:val="24"/>
        </w:rPr>
        <w:t>nstrumento, as partes o assinam</w:t>
      </w:r>
      <w:r w:rsidRPr="00AB48EF">
        <w:rPr>
          <w:rFonts w:ascii="Arial" w:hAnsi="Arial" w:cs="Arial"/>
          <w:color w:val="000000"/>
          <w:sz w:val="24"/>
          <w:szCs w:val="24"/>
        </w:rPr>
        <w:t>, para todos os fins e efeitos de direito.</w:t>
      </w:r>
    </w:p>
    <w:tbl>
      <w:tblPr>
        <w:tblStyle w:val="Tabelacomgrade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236"/>
      </w:tblGrid>
      <w:tr w:rsidR="00AC70FB" w:rsidRPr="00AB48EF" w:rsidTr="0094476D">
        <w:tc>
          <w:tcPr>
            <w:tcW w:w="10031" w:type="dxa"/>
          </w:tcPr>
          <w:p w:rsidR="000255EF" w:rsidRDefault="000255EF" w:rsidP="00513AC7">
            <w:pPr>
              <w:spacing w:after="120"/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7"/>
              <w:gridCol w:w="4908"/>
            </w:tblGrid>
            <w:tr w:rsidR="005739A8" w:rsidRPr="00AB48EF" w:rsidTr="0094476D">
              <w:tc>
                <w:tcPr>
                  <w:tcW w:w="4907" w:type="dxa"/>
                </w:tcPr>
                <w:p w:rsidR="000255EF" w:rsidRDefault="000255EF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B48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5739A8" w:rsidRPr="00AB48EF" w:rsidRDefault="0094476D" w:rsidP="00513AC7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NOME DO REPRESENTANTE LEGAL DA CONCEDENTE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08" w:type="dxa"/>
                </w:tcPr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B48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ESTAGIÁRIO</w:t>
                  </w:r>
                </w:p>
              </w:tc>
            </w:tr>
            <w:tr w:rsidR="005739A8" w:rsidRPr="00AB48EF" w:rsidTr="0094476D">
              <w:tc>
                <w:tcPr>
                  <w:tcW w:w="9815" w:type="dxa"/>
                  <w:gridSpan w:val="2"/>
                </w:tcPr>
                <w:p w:rsidR="005739A8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B48E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5739A8" w:rsidRPr="00AB48EF" w:rsidRDefault="005739A8" w:rsidP="00513AC7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INSTITUIÇÃO DE ENSINO</w:t>
                  </w:r>
                </w:p>
              </w:tc>
            </w:tr>
          </w:tbl>
          <w:p w:rsidR="00AC70FB" w:rsidRPr="00AB48EF" w:rsidRDefault="00AC70FB" w:rsidP="00513AC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AC70FB" w:rsidRPr="00AB48EF" w:rsidRDefault="00AC70FB" w:rsidP="00513AC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0FB" w:rsidRPr="00AB48EF" w:rsidRDefault="00AC70FB" w:rsidP="00636B88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AC70FB" w:rsidRPr="00AB48EF" w:rsidSect="000938AC">
      <w:head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DD" w:rsidRDefault="00C325DD" w:rsidP="00EF5251">
      <w:pPr>
        <w:spacing w:after="0" w:line="240" w:lineRule="auto"/>
      </w:pPr>
      <w:r>
        <w:separator/>
      </w:r>
    </w:p>
  </w:endnote>
  <w:endnote w:type="continuationSeparator" w:id="0">
    <w:p w:rsidR="00C325DD" w:rsidRDefault="00C325DD" w:rsidP="00EF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DD" w:rsidRDefault="00C325DD" w:rsidP="00EF5251">
      <w:pPr>
        <w:spacing w:after="0" w:line="240" w:lineRule="auto"/>
      </w:pPr>
      <w:r>
        <w:separator/>
      </w:r>
    </w:p>
  </w:footnote>
  <w:footnote w:type="continuationSeparator" w:id="0">
    <w:p w:rsidR="00C325DD" w:rsidRDefault="00C325DD" w:rsidP="00EF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322"/>
    </w:tblGrid>
    <w:tr w:rsidR="00346099" w:rsidTr="00BA1E72">
      <w:trPr>
        <w:trHeight w:val="1833"/>
        <w:jc w:val="center"/>
      </w:trPr>
      <w:tc>
        <w:tcPr>
          <w:tcW w:w="1413" w:type="dxa"/>
          <w:vAlign w:val="center"/>
        </w:tcPr>
        <w:p w:rsidR="00346099" w:rsidRDefault="00346099" w:rsidP="003D5E40">
          <w:pPr>
            <w:pStyle w:val="Corpodetexto"/>
            <w:jc w:val="center"/>
            <w:rPr>
              <w:rFonts w:ascii="Segoe UI Light" w:hAnsi="Segoe UI Light" w:cs="Segoe UI Light"/>
              <w:b/>
              <w:sz w:val="26"/>
            </w:rPr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1" locked="0" layoutInCell="1" allowOverlap="1" wp14:anchorId="0BCED4E9" wp14:editId="18CA9E14">
                <wp:simplePos x="0" y="0"/>
                <wp:positionH relativeFrom="page">
                  <wp:posOffset>105410</wp:posOffset>
                </wp:positionH>
                <wp:positionV relativeFrom="page">
                  <wp:posOffset>76183</wp:posOffset>
                </wp:positionV>
                <wp:extent cx="753215" cy="1013254"/>
                <wp:effectExtent l="0" t="0" r="889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15" cy="1013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46099" w:rsidRDefault="00346099" w:rsidP="003D5E40">
          <w:pPr>
            <w:pStyle w:val="Corpodetexto"/>
            <w:jc w:val="both"/>
            <w:rPr>
              <w:rFonts w:ascii="Segoe UI Light" w:hAnsi="Segoe UI Light" w:cs="Segoe UI Light"/>
              <w:b/>
              <w:sz w:val="26"/>
            </w:rPr>
          </w:pPr>
        </w:p>
        <w:p w:rsidR="00346099" w:rsidRDefault="00346099" w:rsidP="003D5E40">
          <w:pPr>
            <w:pStyle w:val="Corpodetexto"/>
            <w:jc w:val="both"/>
            <w:rPr>
              <w:rFonts w:ascii="Segoe UI Light" w:hAnsi="Segoe UI Light" w:cs="Segoe UI Light"/>
              <w:b/>
              <w:sz w:val="26"/>
            </w:rPr>
          </w:pPr>
        </w:p>
        <w:p w:rsidR="00346099" w:rsidRDefault="00346099" w:rsidP="003D5E40">
          <w:pPr>
            <w:pStyle w:val="Corpodetexto"/>
            <w:jc w:val="center"/>
            <w:rPr>
              <w:rFonts w:ascii="Segoe UI Light" w:hAnsi="Segoe UI Light" w:cs="Segoe UI Light"/>
              <w:b/>
              <w:sz w:val="26"/>
            </w:rPr>
          </w:pPr>
        </w:p>
        <w:p w:rsidR="00346099" w:rsidRDefault="00346099" w:rsidP="003D5E40">
          <w:pPr>
            <w:pStyle w:val="Corpodetexto"/>
            <w:jc w:val="both"/>
            <w:rPr>
              <w:rFonts w:ascii="Segoe UI Light" w:hAnsi="Segoe UI Light" w:cs="Segoe UI Light"/>
              <w:b/>
              <w:sz w:val="26"/>
            </w:rPr>
          </w:pPr>
        </w:p>
      </w:tc>
      <w:tc>
        <w:tcPr>
          <w:tcW w:w="8322" w:type="dxa"/>
          <w:vAlign w:val="center"/>
        </w:tcPr>
        <w:p w:rsidR="00346099" w:rsidRPr="00B84F76" w:rsidRDefault="00346099" w:rsidP="003D5E40">
          <w:pPr>
            <w:pStyle w:val="Corpodetexto"/>
            <w:jc w:val="center"/>
            <w:rPr>
              <w:sz w:val="24"/>
              <w:szCs w:val="24"/>
            </w:rPr>
          </w:pPr>
          <w:r w:rsidRPr="00B84F76">
            <w:rPr>
              <w:sz w:val="24"/>
              <w:szCs w:val="24"/>
            </w:rPr>
            <w:t>UNIVERSIDADE DE SÃO PAULO</w:t>
          </w:r>
        </w:p>
        <w:p w:rsidR="00346099" w:rsidRPr="00B84F76" w:rsidRDefault="00346099" w:rsidP="003D5E40">
          <w:pPr>
            <w:pStyle w:val="Corpodetexto"/>
            <w:jc w:val="center"/>
            <w:rPr>
              <w:sz w:val="22"/>
              <w:szCs w:val="22"/>
            </w:rPr>
          </w:pPr>
          <w:r w:rsidRPr="00B84F76">
            <w:rPr>
              <w:sz w:val="22"/>
              <w:szCs w:val="22"/>
            </w:rPr>
            <w:t xml:space="preserve">FACULDADE DE ECONOMIA, ADMINISTRAÇÃO E CONTABILIDADE DE RIBEIRÃO </w:t>
          </w:r>
          <w:proofErr w:type="gramStart"/>
          <w:r w:rsidRPr="00B84F76">
            <w:rPr>
              <w:sz w:val="22"/>
              <w:szCs w:val="22"/>
            </w:rPr>
            <w:t>PRETO</w:t>
          </w:r>
          <w:proofErr w:type="gramEnd"/>
        </w:p>
        <w:p w:rsidR="00346099" w:rsidRDefault="00346099" w:rsidP="003D5E40">
          <w:pPr>
            <w:pStyle w:val="Corpodetexto"/>
            <w:jc w:val="center"/>
            <w:rPr>
              <w:sz w:val="24"/>
              <w:szCs w:val="24"/>
            </w:rPr>
          </w:pPr>
        </w:p>
        <w:p w:rsidR="00346099" w:rsidRPr="00346099" w:rsidRDefault="00346099" w:rsidP="003D5E40">
          <w:pPr>
            <w:pStyle w:val="Corpodetexto"/>
            <w:jc w:val="center"/>
            <w:rPr>
              <w:rFonts w:ascii="Segoe UI Light" w:hAnsi="Segoe UI Light" w:cs="Segoe UI Light"/>
              <w:b/>
              <w:sz w:val="28"/>
              <w:szCs w:val="28"/>
            </w:rPr>
          </w:pPr>
          <w:r w:rsidRPr="00346099">
            <w:rPr>
              <w:b/>
              <w:sz w:val="28"/>
              <w:szCs w:val="28"/>
            </w:rPr>
            <w:t>TERMO DE COMPROMISSO DE ESTÁGIO</w:t>
          </w:r>
        </w:p>
      </w:tc>
    </w:tr>
  </w:tbl>
  <w:p w:rsidR="001F1BB2" w:rsidRDefault="001F1BB2" w:rsidP="00731E98">
    <w:pPr>
      <w:pStyle w:val="Cabealho"/>
      <w:jc w:val="center"/>
      <w:rPr>
        <w:rFonts w:ascii="Arial" w:hAnsi="Arial" w:cs="Arial"/>
        <w:sz w:val="24"/>
        <w:szCs w:val="24"/>
      </w:rPr>
    </w:pPr>
  </w:p>
  <w:p w:rsidR="000D2BBC" w:rsidRPr="00731E98" w:rsidRDefault="000D2BBC" w:rsidP="00731E98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64C"/>
    <w:multiLevelType w:val="multilevel"/>
    <w:tmpl w:val="D8E8C262"/>
    <w:lvl w:ilvl="0">
      <w:start w:val="1"/>
      <w:numFmt w:val="decimal"/>
      <w:lvlText w:val="%1."/>
      <w:lvlJc w:val="left"/>
      <w:pPr>
        <w:ind w:left="772" w:hanging="204"/>
      </w:pPr>
      <w:rPr>
        <w:rFonts w:ascii="Arial" w:eastAsia="Arial" w:hAnsi="Arial" w:cs="Arial" w:hint="default"/>
        <w:b/>
        <w:bCs/>
        <w:spacing w:val="-1"/>
        <w:w w:val="92"/>
        <w:sz w:val="19"/>
        <w:szCs w:val="1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7" w:hanging="376"/>
      </w:pPr>
      <w:rPr>
        <w:rFonts w:ascii="Arial" w:eastAsia="Arial" w:hAnsi="Arial" w:cs="Arial" w:hint="default"/>
        <w:b/>
        <w:bCs/>
        <w:spacing w:val="-1"/>
        <w:w w:val="97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789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8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7" w:hanging="3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YjgtWaUuY2pIJecIkrMSs7CTSk=" w:salt="qAlJfsmpaW4U/vj876nwFQ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1"/>
    <w:rsid w:val="00007853"/>
    <w:rsid w:val="000214EB"/>
    <w:rsid w:val="0002366C"/>
    <w:rsid w:val="000255EF"/>
    <w:rsid w:val="000428DB"/>
    <w:rsid w:val="00083484"/>
    <w:rsid w:val="000938AC"/>
    <w:rsid w:val="000A3451"/>
    <w:rsid w:val="000D2BBC"/>
    <w:rsid w:val="00131EE7"/>
    <w:rsid w:val="001331AD"/>
    <w:rsid w:val="001C7E8E"/>
    <w:rsid w:val="001E302F"/>
    <w:rsid w:val="001F1BB2"/>
    <w:rsid w:val="00200804"/>
    <w:rsid w:val="0020748B"/>
    <w:rsid w:val="0021212D"/>
    <w:rsid w:val="002546B6"/>
    <w:rsid w:val="002E6CB5"/>
    <w:rsid w:val="00325E3E"/>
    <w:rsid w:val="00346099"/>
    <w:rsid w:val="00375E8E"/>
    <w:rsid w:val="00381805"/>
    <w:rsid w:val="00386585"/>
    <w:rsid w:val="00404CD8"/>
    <w:rsid w:val="0041692B"/>
    <w:rsid w:val="004614FF"/>
    <w:rsid w:val="004661D1"/>
    <w:rsid w:val="004745ED"/>
    <w:rsid w:val="0048653A"/>
    <w:rsid w:val="00500EB0"/>
    <w:rsid w:val="00502FC2"/>
    <w:rsid w:val="00513AC7"/>
    <w:rsid w:val="0052454A"/>
    <w:rsid w:val="005416D7"/>
    <w:rsid w:val="005739A8"/>
    <w:rsid w:val="00575CB4"/>
    <w:rsid w:val="005A24B2"/>
    <w:rsid w:val="005D7009"/>
    <w:rsid w:val="005E4A52"/>
    <w:rsid w:val="00606304"/>
    <w:rsid w:val="0063313E"/>
    <w:rsid w:val="00636B88"/>
    <w:rsid w:val="006642FE"/>
    <w:rsid w:val="00691ADC"/>
    <w:rsid w:val="006949E6"/>
    <w:rsid w:val="00696556"/>
    <w:rsid w:val="006A7923"/>
    <w:rsid w:val="006B0F37"/>
    <w:rsid w:val="006B0FAA"/>
    <w:rsid w:val="00731E98"/>
    <w:rsid w:val="00746356"/>
    <w:rsid w:val="0079151E"/>
    <w:rsid w:val="007B5D19"/>
    <w:rsid w:val="007D725C"/>
    <w:rsid w:val="007F14BB"/>
    <w:rsid w:val="00803FE4"/>
    <w:rsid w:val="00822F49"/>
    <w:rsid w:val="00845F4F"/>
    <w:rsid w:val="008C31A8"/>
    <w:rsid w:val="008C3CCE"/>
    <w:rsid w:val="008D685E"/>
    <w:rsid w:val="008E3725"/>
    <w:rsid w:val="00914DE9"/>
    <w:rsid w:val="00924C25"/>
    <w:rsid w:val="0093105B"/>
    <w:rsid w:val="0094476D"/>
    <w:rsid w:val="009C102F"/>
    <w:rsid w:val="009D52D8"/>
    <w:rsid w:val="00A6127D"/>
    <w:rsid w:val="00A63C38"/>
    <w:rsid w:val="00A97672"/>
    <w:rsid w:val="00AB48EF"/>
    <w:rsid w:val="00AC70FB"/>
    <w:rsid w:val="00AE1396"/>
    <w:rsid w:val="00AE361A"/>
    <w:rsid w:val="00AF6B23"/>
    <w:rsid w:val="00B52E23"/>
    <w:rsid w:val="00B56A68"/>
    <w:rsid w:val="00B65542"/>
    <w:rsid w:val="00B84F76"/>
    <w:rsid w:val="00BA1E72"/>
    <w:rsid w:val="00BD53DC"/>
    <w:rsid w:val="00C311C0"/>
    <w:rsid w:val="00C325DD"/>
    <w:rsid w:val="00C377C1"/>
    <w:rsid w:val="00C516F6"/>
    <w:rsid w:val="00C619BE"/>
    <w:rsid w:val="00C7538F"/>
    <w:rsid w:val="00CC5202"/>
    <w:rsid w:val="00CD4EF0"/>
    <w:rsid w:val="00CE0CF3"/>
    <w:rsid w:val="00D63924"/>
    <w:rsid w:val="00D77E99"/>
    <w:rsid w:val="00DB166B"/>
    <w:rsid w:val="00DD3DD7"/>
    <w:rsid w:val="00E3343B"/>
    <w:rsid w:val="00E75430"/>
    <w:rsid w:val="00E86719"/>
    <w:rsid w:val="00E9299A"/>
    <w:rsid w:val="00EB3789"/>
    <w:rsid w:val="00EC3801"/>
    <w:rsid w:val="00EF5251"/>
    <w:rsid w:val="00F60608"/>
    <w:rsid w:val="00FA20B9"/>
    <w:rsid w:val="00FB6891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251"/>
  </w:style>
  <w:style w:type="paragraph" w:styleId="Rodap">
    <w:name w:val="footer"/>
    <w:basedOn w:val="Normal"/>
    <w:link w:val="RodapChar"/>
    <w:uiPriority w:val="99"/>
    <w:unhideWhenUsed/>
    <w:rsid w:val="00EF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251"/>
  </w:style>
  <w:style w:type="paragraph" w:styleId="Textodebalo">
    <w:name w:val="Balloon Text"/>
    <w:basedOn w:val="Normal"/>
    <w:link w:val="TextodebaloChar"/>
    <w:uiPriority w:val="99"/>
    <w:semiHidden/>
    <w:unhideWhenUsed/>
    <w:rsid w:val="00EF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C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345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3460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099"/>
    <w:rPr>
      <w:rFonts w:ascii="Arial" w:eastAsia="Arial" w:hAnsi="Arial" w:cs="Arial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5A24B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214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4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4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4EB"/>
    <w:rPr>
      <w:b/>
      <w:bCs/>
      <w:sz w:val="20"/>
      <w:szCs w:val="20"/>
    </w:rPr>
  </w:style>
  <w:style w:type="paragraph" w:customStyle="1" w:styleId="Default">
    <w:name w:val="Default"/>
    <w:rsid w:val="00575C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251"/>
  </w:style>
  <w:style w:type="paragraph" w:styleId="Rodap">
    <w:name w:val="footer"/>
    <w:basedOn w:val="Normal"/>
    <w:link w:val="RodapChar"/>
    <w:uiPriority w:val="99"/>
    <w:unhideWhenUsed/>
    <w:rsid w:val="00EF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251"/>
  </w:style>
  <w:style w:type="paragraph" w:styleId="Textodebalo">
    <w:name w:val="Balloon Text"/>
    <w:basedOn w:val="Normal"/>
    <w:link w:val="TextodebaloChar"/>
    <w:uiPriority w:val="99"/>
    <w:semiHidden/>
    <w:unhideWhenUsed/>
    <w:rsid w:val="00EF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C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345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3460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099"/>
    <w:rPr>
      <w:rFonts w:ascii="Arial" w:eastAsia="Arial" w:hAnsi="Arial" w:cs="Arial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5A24B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214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4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4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4EB"/>
    <w:rPr>
      <w:b/>
      <w:bCs/>
      <w:sz w:val="20"/>
      <w:szCs w:val="20"/>
    </w:rPr>
  </w:style>
  <w:style w:type="paragraph" w:customStyle="1" w:styleId="Default">
    <w:name w:val="Default"/>
    <w:rsid w:val="00575C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marjory</dc:creator>
  <cp:lastModifiedBy>Henrique Shuhama</cp:lastModifiedBy>
  <cp:revision>11</cp:revision>
  <dcterms:created xsi:type="dcterms:W3CDTF">2024-07-25T14:32:00Z</dcterms:created>
  <dcterms:modified xsi:type="dcterms:W3CDTF">2024-07-26T13:42:00Z</dcterms:modified>
</cp:coreProperties>
</file>