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4FF6" w:rsidRPr="003073E4" w:rsidRDefault="000B4FF6" w:rsidP="00023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73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FORMULÁRIO – PARECER ESTRUTURADO</w:t>
      </w:r>
    </w:p>
    <w:p w:rsidR="000B4FF6" w:rsidRPr="003073E4" w:rsidRDefault="000B4FF6" w:rsidP="00023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73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Atividades e Cursos de Cultura e Extensão Universitária</w:t>
      </w:r>
    </w:p>
    <w:p w:rsidR="00024A00" w:rsidRPr="003073E4" w:rsidRDefault="00024A00" w:rsidP="000B4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4FF6" w:rsidRPr="003073E4" w:rsidRDefault="009254F6" w:rsidP="00C71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3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Curso: </w:t>
      </w:r>
      <w:r w:rsidR="006A6D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B4FF6" w:rsidRPr="003073E4" w:rsidRDefault="000B4FF6" w:rsidP="00024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32C3" w:rsidRPr="003073E4" w:rsidRDefault="000232C3" w:rsidP="00024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FF6" w:rsidRPr="003073E4" w:rsidRDefault="000B4FF6" w:rsidP="00024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073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3073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="00024A00" w:rsidRPr="003073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>O projeto/atividade/curso e sua expectativa de impacto social são relevantes para a Universidade e</w:t>
      </w:r>
      <w:r w:rsidR="00024A00"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a Extensão Universitária?</w:t>
      </w:r>
    </w:p>
    <w:p w:rsidR="000B4FF6" w:rsidRPr="003073E4" w:rsidRDefault="000B4FF6" w:rsidP="00024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>) SIM</w:t>
      </w:r>
      <w:r w:rsidR="00024A00"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24A00"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24A00"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024A00"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>NÃO</w:t>
      </w:r>
      <w:r w:rsidR="00024A00"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24A00"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r w:rsidR="00024A00"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>) PARCIALMENTE</w:t>
      </w:r>
    </w:p>
    <w:p w:rsidR="000B4FF6" w:rsidRPr="003073E4" w:rsidRDefault="000B4FF6" w:rsidP="00024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>Justifique em até 5 linhas:</w:t>
      </w:r>
    </w:p>
    <w:p w:rsidR="000B4FF6" w:rsidRPr="003073E4" w:rsidRDefault="000B4FF6" w:rsidP="00024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32C3" w:rsidRPr="003073E4" w:rsidRDefault="000232C3" w:rsidP="00024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4A00" w:rsidRPr="003073E4" w:rsidRDefault="00024A00" w:rsidP="00024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FF6" w:rsidRPr="003073E4" w:rsidRDefault="000B4FF6" w:rsidP="00024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FF6" w:rsidRPr="003073E4" w:rsidRDefault="000B4FF6" w:rsidP="00024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073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3073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proponente/coordenador e participantes/ministrantes das atividades/disciplinas do projeto/curso apresentam conhecimento especifico que justifique sua participação na proposta?</w:t>
      </w:r>
    </w:p>
    <w:p w:rsidR="00024A00" w:rsidRPr="003073E4" w:rsidRDefault="00024A00" w:rsidP="00024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>) SIM</w:t>
      </w:r>
      <w:r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  ) NÃO</w:t>
      </w:r>
      <w:r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  ) PARCIALMENTE</w:t>
      </w:r>
    </w:p>
    <w:p w:rsidR="000B4FF6" w:rsidRPr="003073E4" w:rsidRDefault="000B4FF6" w:rsidP="00024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Justifique em até </w:t>
      </w:r>
      <w:proofErr w:type="gramStart"/>
      <w:r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proofErr w:type="gramEnd"/>
      <w:r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linhas:</w:t>
      </w:r>
    </w:p>
    <w:p w:rsidR="000B4FF6" w:rsidRPr="003073E4" w:rsidRDefault="000B4FF6" w:rsidP="00024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4A00" w:rsidRPr="003073E4" w:rsidRDefault="00024A00" w:rsidP="00024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32C3" w:rsidRPr="003073E4" w:rsidRDefault="000232C3" w:rsidP="00024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FF6" w:rsidRPr="003073E4" w:rsidRDefault="000B4FF6" w:rsidP="00024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FF6" w:rsidRPr="003073E4" w:rsidRDefault="000B4FF6" w:rsidP="00024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073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proofErr w:type="gramEnd"/>
      <w:r w:rsidRPr="003073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conteúdo formal da proposta (atividades acadêmicas, conteúdos programados para execução, bibliografia, cargas horárias das atividades/disciplinas, cronograma programado) </w:t>
      </w:r>
      <w:r w:rsidR="00024A00"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compatíve</w:t>
      </w:r>
      <w:r w:rsidR="00024A00"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o objetivo do projeto/atividade/curso?</w:t>
      </w:r>
    </w:p>
    <w:p w:rsidR="00024A00" w:rsidRPr="003073E4" w:rsidRDefault="00024A00" w:rsidP="00024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>) SIM</w:t>
      </w:r>
      <w:r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  ) NÃO</w:t>
      </w:r>
      <w:r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  ) PARCIALMENTE</w:t>
      </w:r>
    </w:p>
    <w:p w:rsidR="000B4FF6" w:rsidRPr="003073E4" w:rsidRDefault="000B4FF6" w:rsidP="00024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Justifique em até </w:t>
      </w:r>
      <w:proofErr w:type="gramStart"/>
      <w:r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proofErr w:type="gramEnd"/>
      <w:r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linhas:</w:t>
      </w:r>
    </w:p>
    <w:p w:rsidR="000B4FF6" w:rsidRPr="003073E4" w:rsidRDefault="000B4FF6" w:rsidP="00024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32C3" w:rsidRPr="003073E4" w:rsidRDefault="000232C3" w:rsidP="00024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4A00" w:rsidRPr="003073E4" w:rsidRDefault="00024A00" w:rsidP="00024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FF6" w:rsidRPr="003073E4" w:rsidRDefault="000B4FF6" w:rsidP="00024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FF6" w:rsidRPr="003073E4" w:rsidRDefault="000B4FF6" w:rsidP="00024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3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4)</w:t>
      </w:r>
      <w:r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distribuição dos itens orçamentários é compatível com a proposta do projeto/atividade/curso?</w:t>
      </w:r>
    </w:p>
    <w:p w:rsidR="00024A00" w:rsidRPr="003073E4" w:rsidRDefault="00024A00" w:rsidP="00024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>(  ) SIM</w:t>
      </w:r>
      <w:r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  ) NÃO</w:t>
      </w:r>
      <w:r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Start w:id="0" w:name="_GoBack"/>
      <w:bookmarkEnd w:id="0"/>
      <w:r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>(  ) PARCIALMENTE</w:t>
      </w:r>
      <w:r w:rsidR="00DA2B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  ) NÃO SE APLICA</w:t>
      </w:r>
    </w:p>
    <w:p w:rsidR="000B4FF6" w:rsidRPr="003073E4" w:rsidRDefault="000B4FF6" w:rsidP="00024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Justifique em até </w:t>
      </w:r>
      <w:proofErr w:type="gramStart"/>
      <w:r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proofErr w:type="gramEnd"/>
      <w:r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linhas:</w:t>
      </w:r>
    </w:p>
    <w:p w:rsidR="000B4FF6" w:rsidRPr="003073E4" w:rsidRDefault="000B4FF6" w:rsidP="00024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32C3" w:rsidRPr="003073E4" w:rsidRDefault="000232C3" w:rsidP="00024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4A00" w:rsidRPr="003073E4" w:rsidRDefault="00024A00" w:rsidP="00024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FF6" w:rsidRPr="003073E4" w:rsidRDefault="000B4FF6" w:rsidP="00024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FF6" w:rsidRPr="003073E4" w:rsidRDefault="000B4FF6" w:rsidP="00024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3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5)</w:t>
      </w:r>
      <w:r w:rsidRPr="00307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Avaliações, destaques e observações adicionais em relação à proposta.</w:t>
      </w:r>
    </w:p>
    <w:p w:rsidR="000B4FF6" w:rsidRPr="003073E4" w:rsidRDefault="000B4FF6" w:rsidP="00024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32C3" w:rsidRPr="003073E4" w:rsidRDefault="000232C3" w:rsidP="00024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FF6" w:rsidRPr="003073E4" w:rsidRDefault="000B4FF6" w:rsidP="00024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FF6" w:rsidRPr="003073E4" w:rsidRDefault="000B4FF6" w:rsidP="00024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FF6" w:rsidRPr="003073E4" w:rsidRDefault="000B4FF6" w:rsidP="00024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3073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proofErr w:type="gramEnd"/>
      <w:r w:rsidRPr="003073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Parecer</w:t>
      </w:r>
      <w:r w:rsidR="00605FC5" w:rsidRPr="003073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Final</w:t>
      </w:r>
      <w:r w:rsidRPr="003073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0B4FF6" w:rsidRPr="003073E4" w:rsidRDefault="000B4FF6" w:rsidP="00024A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3073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  </w:t>
      </w:r>
      <w:proofErr w:type="gramEnd"/>
      <w:r w:rsidRPr="003073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Aprovado</w:t>
      </w:r>
    </w:p>
    <w:p w:rsidR="000B4FF6" w:rsidRPr="003073E4" w:rsidRDefault="000B4FF6" w:rsidP="00024A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3073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  </w:t>
      </w:r>
      <w:proofErr w:type="gramEnd"/>
      <w:r w:rsidRPr="003073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Aprovado com ressalvas*</w:t>
      </w:r>
    </w:p>
    <w:p w:rsidR="000B4FF6" w:rsidRPr="003073E4" w:rsidRDefault="000B4FF6" w:rsidP="00024A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3073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  </w:t>
      </w:r>
      <w:proofErr w:type="gramEnd"/>
      <w:r w:rsidRPr="003073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Necessita reformulação*</w:t>
      </w:r>
    </w:p>
    <w:p w:rsidR="000B4FF6" w:rsidRPr="003073E4" w:rsidRDefault="000B4FF6" w:rsidP="00024A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3073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  </w:t>
      </w:r>
      <w:proofErr w:type="gramEnd"/>
      <w:r w:rsidRPr="003073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Reprovado</w:t>
      </w:r>
    </w:p>
    <w:p w:rsidR="00605FC5" w:rsidRPr="003073E4" w:rsidRDefault="00605FC5" w:rsidP="00024A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4A00" w:rsidRPr="003073E4" w:rsidRDefault="000B4FF6" w:rsidP="000B4FF6">
      <w:pPr>
        <w:jc w:val="both"/>
        <w:rPr>
          <w:rFonts w:ascii="Times New Roman" w:hAnsi="Times New Roman" w:cs="Times New Roman"/>
        </w:rPr>
      </w:pPr>
      <w:r w:rsidRPr="003073E4">
        <w:rPr>
          <w:rFonts w:ascii="Times New Roman" w:hAnsi="Times New Roman" w:cs="Times New Roman"/>
        </w:rPr>
        <w:t xml:space="preserve">(*) Argumente em até </w:t>
      </w:r>
      <w:proofErr w:type="gramStart"/>
      <w:r w:rsidRPr="003073E4">
        <w:rPr>
          <w:rFonts w:ascii="Times New Roman" w:hAnsi="Times New Roman" w:cs="Times New Roman"/>
        </w:rPr>
        <w:t>5</w:t>
      </w:r>
      <w:proofErr w:type="gramEnd"/>
      <w:r w:rsidRPr="003073E4">
        <w:rPr>
          <w:rFonts w:ascii="Times New Roman" w:hAnsi="Times New Roman" w:cs="Times New Roman"/>
        </w:rPr>
        <w:t xml:space="preserve"> linhas para o</w:t>
      </w:r>
      <w:r w:rsidR="000232C3" w:rsidRPr="003073E4">
        <w:rPr>
          <w:rFonts w:ascii="Times New Roman" w:hAnsi="Times New Roman" w:cs="Times New Roman"/>
        </w:rPr>
        <w:t>s</w:t>
      </w:r>
      <w:r w:rsidRPr="003073E4">
        <w:rPr>
          <w:rFonts w:ascii="Times New Roman" w:hAnsi="Times New Roman" w:cs="Times New Roman"/>
        </w:rPr>
        <w:t xml:space="preserve"> caso</w:t>
      </w:r>
      <w:r w:rsidR="000232C3" w:rsidRPr="003073E4">
        <w:rPr>
          <w:rFonts w:ascii="Times New Roman" w:hAnsi="Times New Roman" w:cs="Times New Roman"/>
        </w:rPr>
        <w:t>s</w:t>
      </w:r>
      <w:r w:rsidRPr="003073E4">
        <w:rPr>
          <w:rFonts w:ascii="Times New Roman" w:hAnsi="Times New Roman" w:cs="Times New Roman"/>
        </w:rPr>
        <w:t xml:space="preserve"> de ressalvas ou reformulação da proposta:</w:t>
      </w:r>
    </w:p>
    <w:p w:rsidR="00024A00" w:rsidRPr="003073E4" w:rsidRDefault="00024A00" w:rsidP="000232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07F0" w:rsidRPr="003073E4" w:rsidRDefault="005B07F0" w:rsidP="000232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5FC5" w:rsidRPr="003073E4" w:rsidRDefault="00605FC5" w:rsidP="000232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2C3" w:rsidRPr="003073E4" w:rsidRDefault="000232C3" w:rsidP="000232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2C3" w:rsidRPr="003073E4" w:rsidRDefault="000232C3" w:rsidP="000232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5FC5" w:rsidRPr="003073E4" w:rsidRDefault="00024A00" w:rsidP="00605FC5">
      <w:pPr>
        <w:jc w:val="center"/>
        <w:rPr>
          <w:rFonts w:ascii="Times New Roman" w:hAnsi="Times New Roman" w:cs="Times New Roman"/>
        </w:rPr>
      </w:pPr>
      <w:r w:rsidRPr="003073E4">
        <w:rPr>
          <w:rFonts w:ascii="Times New Roman" w:hAnsi="Times New Roman" w:cs="Times New Roman"/>
        </w:rPr>
        <w:t>_______________________________________________</w:t>
      </w:r>
    </w:p>
    <w:p w:rsidR="00605FC5" w:rsidRPr="003073E4" w:rsidRDefault="00024A00" w:rsidP="000232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73E4">
        <w:rPr>
          <w:rFonts w:ascii="Times New Roman" w:hAnsi="Times New Roman" w:cs="Times New Roman"/>
        </w:rPr>
        <w:t>Assinatura e</w:t>
      </w:r>
      <w:r w:rsidR="00605FC5" w:rsidRPr="003073E4">
        <w:rPr>
          <w:rFonts w:ascii="Times New Roman" w:hAnsi="Times New Roman" w:cs="Times New Roman"/>
        </w:rPr>
        <w:t xml:space="preserve"> nome do </w:t>
      </w:r>
      <w:proofErr w:type="spellStart"/>
      <w:r w:rsidR="00605FC5" w:rsidRPr="003073E4">
        <w:rPr>
          <w:rFonts w:ascii="Times New Roman" w:hAnsi="Times New Roman" w:cs="Times New Roman"/>
        </w:rPr>
        <w:t>parecerista</w:t>
      </w:r>
      <w:proofErr w:type="spellEnd"/>
    </w:p>
    <w:p w:rsidR="000232C3" w:rsidRPr="003073E4" w:rsidRDefault="000232C3" w:rsidP="000232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4A00" w:rsidRPr="003073E4" w:rsidRDefault="00024A00" w:rsidP="000232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73E4">
        <w:rPr>
          <w:rFonts w:ascii="Times New Roman" w:hAnsi="Times New Roman" w:cs="Times New Roman"/>
        </w:rPr>
        <w:t>Data do parecer</w:t>
      </w:r>
    </w:p>
    <w:sectPr w:rsidR="00024A00" w:rsidRPr="003073E4" w:rsidSect="005B07F0">
      <w:headerReference w:type="default" r:id="rId9"/>
      <w:footerReference w:type="default" r:id="rId10"/>
      <w:pgSz w:w="11906" w:h="16838" w:code="9"/>
      <w:pgMar w:top="1701" w:right="1134" w:bottom="1134" w:left="1701" w:header="624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8A8" w:rsidRDefault="00D738A8" w:rsidP="005F2B27">
      <w:pPr>
        <w:spacing w:after="0" w:line="240" w:lineRule="auto"/>
      </w:pPr>
      <w:r>
        <w:separator/>
      </w:r>
    </w:p>
  </w:endnote>
  <w:endnote w:type="continuationSeparator" w:id="0">
    <w:p w:rsidR="00D738A8" w:rsidRDefault="00D738A8" w:rsidP="005F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7F0" w:rsidRDefault="005B07F0" w:rsidP="00536F04">
    <w:pPr>
      <w:pStyle w:val="Rodap"/>
      <w:pBdr>
        <w:bottom w:val="single" w:sz="12" w:space="1" w:color="auto"/>
      </w:pBdr>
      <w:jc w:val="right"/>
      <w:rPr>
        <w:rFonts w:ascii="Times New Roman" w:hAnsi="Times New Roman" w:cs="Times New Roman"/>
        <w:b/>
        <w:noProof/>
        <w:color w:val="1F497D" w:themeColor="text2"/>
        <w:sz w:val="18"/>
        <w:szCs w:val="18"/>
      </w:rPr>
    </w:pPr>
  </w:p>
  <w:p w:rsidR="00714930" w:rsidRPr="003F11B3" w:rsidRDefault="00714930" w:rsidP="00536F04">
    <w:pPr>
      <w:pStyle w:val="Rodap"/>
      <w:jc w:val="right"/>
      <w:rPr>
        <w:rFonts w:ascii="Times New Roman" w:hAnsi="Times New Roman" w:cs="Times New Roman"/>
        <w:b/>
        <w:noProof/>
        <w:color w:val="1F497D" w:themeColor="text2"/>
        <w:sz w:val="18"/>
        <w:szCs w:val="18"/>
      </w:rPr>
    </w:pPr>
    <w:r w:rsidRPr="006F3B68">
      <w:rPr>
        <w:rFonts w:ascii="Times New Roman" w:hAnsi="Times New Roman" w:cs="Times New Roman"/>
        <w:b/>
        <w:noProof/>
        <w:color w:val="1F497D" w:themeColor="text2"/>
        <w:sz w:val="18"/>
        <w:szCs w:val="18"/>
      </w:rPr>
      <w:t>Pró-Reitoria</w:t>
    </w:r>
    <w:r w:rsidRPr="003F11B3">
      <w:rPr>
        <w:rFonts w:ascii="Times New Roman" w:hAnsi="Times New Roman" w:cs="Times New Roman"/>
        <w:b/>
        <w:i/>
        <w:noProof/>
        <w:color w:val="1F497D" w:themeColor="text2"/>
        <w:sz w:val="18"/>
        <w:szCs w:val="18"/>
      </w:rPr>
      <w:t xml:space="preserve"> </w:t>
    </w:r>
    <w:r w:rsidRPr="003F11B3">
      <w:rPr>
        <w:rFonts w:ascii="Times New Roman" w:hAnsi="Times New Roman" w:cs="Times New Roman"/>
        <w:b/>
        <w:noProof/>
        <w:color w:val="1F497D" w:themeColor="text2"/>
        <w:sz w:val="18"/>
        <w:szCs w:val="18"/>
      </w:rPr>
      <w:t>de Cultura e Extensão Universitária da Universidade de São Paulo</w:t>
    </w:r>
  </w:p>
  <w:p w:rsidR="00714930" w:rsidRPr="003F11B3" w:rsidRDefault="00714930" w:rsidP="00536F04">
    <w:pPr>
      <w:pStyle w:val="Rodap"/>
      <w:jc w:val="right"/>
      <w:rPr>
        <w:rFonts w:ascii="Times New Roman" w:hAnsi="Times New Roman" w:cs="Times New Roman"/>
        <w:noProof/>
        <w:color w:val="1F497D" w:themeColor="text2"/>
        <w:sz w:val="18"/>
        <w:szCs w:val="18"/>
      </w:rPr>
    </w:pPr>
    <w:r w:rsidRPr="003F11B3">
      <w:rPr>
        <w:rFonts w:ascii="Times New Roman" w:hAnsi="Times New Roman" w:cs="Times New Roman"/>
        <w:noProof/>
        <w:color w:val="1F497D" w:themeColor="text2"/>
        <w:sz w:val="18"/>
        <w:szCs w:val="18"/>
      </w:rPr>
      <w:t>Rua da Reitoria, 374, 3º andar – Cidade Universitária – São Paulo – SP – CEP 05508-220</w:t>
    </w:r>
  </w:p>
  <w:p w:rsidR="00714930" w:rsidRPr="003F11B3" w:rsidRDefault="00714930" w:rsidP="00536F04">
    <w:pPr>
      <w:pStyle w:val="Rodap"/>
      <w:jc w:val="right"/>
      <w:rPr>
        <w:rFonts w:ascii="Times New Roman" w:hAnsi="Times New Roman" w:cs="Times New Roman"/>
        <w:noProof/>
        <w:color w:val="1F497D" w:themeColor="text2"/>
        <w:sz w:val="18"/>
        <w:szCs w:val="18"/>
      </w:rPr>
    </w:pPr>
    <w:r w:rsidRPr="003F11B3">
      <w:rPr>
        <w:rFonts w:ascii="Times New Roman" w:hAnsi="Times New Roman" w:cs="Times New Roman"/>
        <w:noProof/>
        <w:color w:val="1F497D" w:themeColor="text2"/>
        <w:sz w:val="18"/>
        <w:szCs w:val="18"/>
      </w:rPr>
      <w:t>Assistência Técnica do Gabinete da PRCEU  +55 11 3091-3469</w:t>
    </w:r>
  </w:p>
  <w:p w:rsidR="00714930" w:rsidRPr="003F11B3" w:rsidRDefault="00714930" w:rsidP="00536F04">
    <w:pPr>
      <w:pStyle w:val="Rodap"/>
      <w:jc w:val="right"/>
      <w:rPr>
        <w:rFonts w:ascii="Times New Roman" w:hAnsi="Times New Roman" w:cs="Times New Roman"/>
        <w:noProof/>
        <w:color w:val="1F497D" w:themeColor="text2"/>
        <w:sz w:val="18"/>
        <w:szCs w:val="18"/>
      </w:rPr>
    </w:pPr>
    <w:r w:rsidRPr="003F11B3">
      <w:rPr>
        <w:rFonts w:ascii="Times New Roman" w:hAnsi="Times New Roman" w:cs="Times New Roman"/>
        <w:noProof/>
        <w:color w:val="1F497D" w:themeColor="text2"/>
        <w:sz w:val="18"/>
        <w:szCs w:val="18"/>
      </w:rPr>
      <w:t>Secretaria do Gabinete da PRCEU +55 11 3091-3240</w:t>
    </w:r>
  </w:p>
  <w:p w:rsidR="00714930" w:rsidRPr="003F11B3" w:rsidRDefault="00714930" w:rsidP="00536F04">
    <w:pPr>
      <w:pStyle w:val="Rodap"/>
      <w:jc w:val="right"/>
      <w:rPr>
        <w:rFonts w:ascii="Times New Roman" w:hAnsi="Times New Roman" w:cs="Times New Roman"/>
        <w:noProof/>
        <w:color w:val="1F497D" w:themeColor="text2"/>
        <w:sz w:val="18"/>
        <w:szCs w:val="18"/>
      </w:rPr>
    </w:pPr>
    <w:r w:rsidRPr="003F11B3">
      <w:rPr>
        <w:rFonts w:ascii="Times New Roman" w:hAnsi="Times New Roman" w:cs="Times New Roman"/>
        <w:noProof/>
        <w:color w:val="1F497D" w:themeColor="text2"/>
        <w:sz w:val="18"/>
        <w:szCs w:val="18"/>
      </w:rPr>
      <w:t>www.prceu.usp.br/institucional/quem-somos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8A8" w:rsidRDefault="00D738A8" w:rsidP="005F2B27">
      <w:pPr>
        <w:spacing w:after="0" w:line="240" w:lineRule="auto"/>
      </w:pPr>
      <w:r>
        <w:separator/>
      </w:r>
    </w:p>
  </w:footnote>
  <w:footnote w:type="continuationSeparator" w:id="0">
    <w:p w:rsidR="00D738A8" w:rsidRDefault="00D738A8" w:rsidP="005F2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930" w:rsidRDefault="00825E2B">
    <w:pPr>
      <w:pStyle w:val="Cabealho"/>
      <w:pBdr>
        <w:bottom w:val="single" w:sz="12" w:space="1" w:color="auto"/>
      </w:pBdr>
    </w:pPr>
    <w:r w:rsidRPr="006D6DAF">
      <w:rPr>
        <w:noProof/>
      </w:rPr>
      <w:drawing>
        <wp:inline distT="0" distB="0" distL="0" distR="0" wp14:anchorId="5D5300AA" wp14:editId="544D52D9">
          <wp:extent cx="2141855" cy="10750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_topo_papeltimbrado_A4_novamarc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9" t="17811" r="69359" b="24201"/>
                  <a:stretch/>
                </pic:blipFill>
                <pic:spPr bwMode="auto">
                  <a:xfrm>
                    <a:off x="0" y="0"/>
                    <a:ext cx="2141855" cy="1075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E656E" w:rsidRDefault="001E656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A714B"/>
    <w:multiLevelType w:val="hybridMultilevel"/>
    <w:tmpl w:val="132A9D8C"/>
    <w:lvl w:ilvl="0" w:tplc="846828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95E4A"/>
    <w:multiLevelType w:val="hybridMultilevel"/>
    <w:tmpl w:val="1068E49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F2E08"/>
    <w:multiLevelType w:val="hybridMultilevel"/>
    <w:tmpl w:val="2ECA5176"/>
    <w:lvl w:ilvl="0" w:tplc="D5B4051A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2F3F3F8D"/>
    <w:multiLevelType w:val="hybridMultilevel"/>
    <w:tmpl w:val="6740823C"/>
    <w:lvl w:ilvl="0" w:tplc="D58C094E">
      <w:start w:val="1"/>
      <w:numFmt w:val="lowerRoman"/>
      <w:lvlText w:val="%1."/>
      <w:lvlJc w:val="left"/>
      <w:pPr>
        <w:ind w:left="2136" w:hanging="720"/>
      </w:pPr>
      <w:rPr>
        <w:rFonts w:ascii="Cambria" w:eastAsiaTheme="minorEastAsia" w:hAnsi="Cambria" w:cstheme="minorHAnsi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B8807B9"/>
    <w:multiLevelType w:val="hybridMultilevel"/>
    <w:tmpl w:val="C31C8BD2"/>
    <w:lvl w:ilvl="0" w:tplc="FCF04AD8">
      <w:start w:val="1"/>
      <w:numFmt w:val="lowerRoman"/>
      <w:lvlText w:val="%1.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27"/>
    <w:rsid w:val="0000615B"/>
    <w:rsid w:val="00011777"/>
    <w:rsid w:val="00011EE9"/>
    <w:rsid w:val="00012365"/>
    <w:rsid w:val="00014FE8"/>
    <w:rsid w:val="000232C3"/>
    <w:rsid w:val="00024A00"/>
    <w:rsid w:val="00036C6E"/>
    <w:rsid w:val="00037EB6"/>
    <w:rsid w:val="000438FE"/>
    <w:rsid w:val="00060A43"/>
    <w:rsid w:val="00065ECA"/>
    <w:rsid w:val="00072048"/>
    <w:rsid w:val="0008100C"/>
    <w:rsid w:val="000835EB"/>
    <w:rsid w:val="00086A3E"/>
    <w:rsid w:val="0009214A"/>
    <w:rsid w:val="00092EF6"/>
    <w:rsid w:val="0009660A"/>
    <w:rsid w:val="000A3278"/>
    <w:rsid w:val="000B49BF"/>
    <w:rsid w:val="000B4FF6"/>
    <w:rsid w:val="000D1723"/>
    <w:rsid w:val="000D17F2"/>
    <w:rsid w:val="000D4E5D"/>
    <w:rsid w:val="000E2523"/>
    <w:rsid w:val="000E3C5F"/>
    <w:rsid w:val="000F616F"/>
    <w:rsid w:val="000F7491"/>
    <w:rsid w:val="00104D6F"/>
    <w:rsid w:val="001052B0"/>
    <w:rsid w:val="0011630B"/>
    <w:rsid w:val="00125809"/>
    <w:rsid w:val="001307EA"/>
    <w:rsid w:val="001359DC"/>
    <w:rsid w:val="0014254C"/>
    <w:rsid w:val="00147B7C"/>
    <w:rsid w:val="00150E1B"/>
    <w:rsid w:val="0015148D"/>
    <w:rsid w:val="00151E3A"/>
    <w:rsid w:val="00153D5F"/>
    <w:rsid w:val="001545AF"/>
    <w:rsid w:val="00160C89"/>
    <w:rsid w:val="00165007"/>
    <w:rsid w:val="00180E0B"/>
    <w:rsid w:val="001A4C67"/>
    <w:rsid w:val="001A612D"/>
    <w:rsid w:val="001A72EF"/>
    <w:rsid w:val="001C62E9"/>
    <w:rsid w:val="001D1E31"/>
    <w:rsid w:val="001D2E29"/>
    <w:rsid w:val="001E656E"/>
    <w:rsid w:val="001E70C3"/>
    <w:rsid w:val="001F269A"/>
    <w:rsid w:val="001F34A9"/>
    <w:rsid w:val="001F58E5"/>
    <w:rsid w:val="001F5D4D"/>
    <w:rsid w:val="0020166C"/>
    <w:rsid w:val="00215F91"/>
    <w:rsid w:val="00227357"/>
    <w:rsid w:val="00232D01"/>
    <w:rsid w:val="00232DE4"/>
    <w:rsid w:val="00274DAC"/>
    <w:rsid w:val="00282C9C"/>
    <w:rsid w:val="002856CA"/>
    <w:rsid w:val="0028674D"/>
    <w:rsid w:val="002879BB"/>
    <w:rsid w:val="00290463"/>
    <w:rsid w:val="00295D4D"/>
    <w:rsid w:val="002A6374"/>
    <w:rsid w:val="002B01B9"/>
    <w:rsid w:val="002B0EB5"/>
    <w:rsid w:val="002B286A"/>
    <w:rsid w:val="002B52A3"/>
    <w:rsid w:val="002B6320"/>
    <w:rsid w:val="002C6FF7"/>
    <w:rsid w:val="002D2DD0"/>
    <w:rsid w:val="002D56E1"/>
    <w:rsid w:val="002D79D7"/>
    <w:rsid w:val="002E0B83"/>
    <w:rsid w:val="002E549F"/>
    <w:rsid w:val="002E6452"/>
    <w:rsid w:val="002F5DF9"/>
    <w:rsid w:val="002F691E"/>
    <w:rsid w:val="003073E4"/>
    <w:rsid w:val="00315B70"/>
    <w:rsid w:val="0031785E"/>
    <w:rsid w:val="003235CD"/>
    <w:rsid w:val="0032549E"/>
    <w:rsid w:val="0032782D"/>
    <w:rsid w:val="00327DD2"/>
    <w:rsid w:val="00332CA4"/>
    <w:rsid w:val="003356AB"/>
    <w:rsid w:val="00336F2D"/>
    <w:rsid w:val="00340182"/>
    <w:rsid w:val="003402B2"/>
    <w:rsid w:val="00345111"/>
    <w:rsid w:val="00350E29"/>
    <w:rsid w:val="00357F75"/>
    <w:rsid w:val="003739CA"/>
    <w:rsid w:val="00374B60"/>
    <w:rsid w:val="00381B7B"/>
    <w:rsid w:val="00384F0A"/>
    <w:rsid w:val="00386951"/>
    <w:rsid w:val="003A2485"/>
    <w:rsid w:val="003B3100"/>
    <w:rsid w:val="003B7114"/>
    <w:rsid w:val="003C4F26"/>
    <w:rsid w:val="003C626E"/>
    <w:rsid w:val="003C7982"/>
    <w:rsid w:val="003E4AB2"/>
    <w:rsid w:val="003F11B3"/>
    <w:rsid w:val="00402BB6"/>
    <w:rsid w:val="00405875"/>
    <w:rsid w:val="00407E7D"/>
    <w:rsid w:val="00414744"/>
    <w:rsid w:val="00427FF9"/>
    <w:rsid w:val="00432646"/>
    <w:rsid w:val="00433390"/>
    <w:rsid w:val="004370D2"/>
    <w:rsid w:val="0043782C"/>
    <w:rsid w:val="0044011E"/>
    <w:rsid w:val="004404E6"/>
    <w:rsid w:val="00442365"/>
    <w:rsid w:val="00444F4C"/>
    <w:rsid w:val="00451F2F"/>
    <w:rsid w:val="00455F43"/>
    <w:rsid w:val="00456D41"/>
    <w:rsid w:val="004600F3"/>
    <w:rsid w:val="00460499"/>
    <w:rsid w:val="00462E6A"/>
    <w:rsid w:val="004704DE"/>
    <w:rsid w:val="00472D9A"/>
    <w:rsid w:val="00475986"/>
    <w:rsid w:val="00476882"/>
    <w:rsid w:val="004822AC"/>
    <w:rsid w:val="00483343"/>
    <w:rsid w:val="004847EE"/>
    <w:rsid w:val="00485B77"/>
    <w:rsid w:val="00490191"/>
    <w:rsid w:val="00490B4F"/>
    <w:rsid w:val="00493C22"/>
    <w:rsid w:val="00494449"/>
    <w:rsid w:val="004960AA"/>
    <w:rsid w:val="0049681B"/>
    <w:rsid w:val="00497867"/>
    <w:rsid w:val="004A3352"/>
    <w:rsid w:val="004B2439"/>
    <w:rsid w:val="004C6FF3"/>
    <w:rsid w:val="004D1A9B"/>
    <w:rsid w:val="004D4E12"/>
    <w:rsid w:val="004D7D40"/>
    <w:rsid w:val="004E1D57"/>
    <w:rsid w:val="004F1E3D"/>
    <w:rsid w:val="004F5E24"/>
    <w:rsid w:val="00511312"/>
    <w:rsid w:val="00513921"/>
    <w:rsid w:val="005170F3"/>
    <w:rsid w:val="00526EF1"/>
    <w:rsid w:val="0053041D"/>
    <w:rsid w:val="00535A96"/>
    <w:rsid w:val="00536F04"/>
    <w:rsid w:val="00537B86"/>
    <w:rsid w:val="005713E3"/>
    <w:rsid w:val="005722C7"/>
    <w:rsid w:val="00576D25"/>
    <w:rsid w:val="00586CC2"/>
    <w:rsid w:val="00592964"/>
    <w:rsid w:val="005939D2"/>
    <w:rsid w:val="00595F64"/>
    <w:rsid w:val="005A240B"/>
    <w:rsid w:val="005A6978"/>
    <w:rsid w:val="005A6DF6"/>
    <w:rsid w:val="005B07F0"/>
    <w:rsid w:val="005B160B"/>
    <w:rsid w:val="005B1D09"/>
    <w:rsid w:val="005D2F0F"/>
    <w:rsid w:val="005D668A"/>
    <w:rsid w:val="005E2782"/>
    <w:rsid w:val="005E68A0"/>
    <w:rsid w:val="005E693B"/>
    <w:rsid w:val="005F2B27"/>
    <w:rsid w:val="005F63E9"/>
    <w:rsid w:val="006016FD"/>
    <w:rsid w:val="006044C8"/>
    <w:rsid w:val="00605FC5"/>
    <w:rsid w:val="00612C8F"/>
    <w:rsid w:val="00613320"/>
    <w:rsid w:val="006172C5"/>
    <w:rsid w:val="006176F4"/>
    <w:rsid w:val="006231A0"/>
    <w:rsid w:val="00627705"/>
    <w:rsid w:val="0063293A"/>
    <w:rsid w:val="00640378"/>
    <w:rsid w:val="00642169"/>
    <w:rsid w:val="00652868"/>
    <w:rsid w:val="00654C31"/>
    <w:rsid w:val="006612F6"/>
    <w:rsid w:val="0066239C"/>
    <w:rsid w:val="00670859"/>
    <w:rsid w:val="00672DC4"/>
    <w:rsid w:val="00673B39"/>
    <w:rsid w:val="00675B69"/>
    <w:rsid w:val="00682716"/>
    <w:rsid w:val="00690EAF"/>
    <w:rsid w:val="006952CE"/>
    <w:rsid w:val="00695B6E"/>
    <w:rsid w:val="006A6524"/>
    <w:rsid w:val="006A6C2C"/>
    <w:rsid w:val="006A6DDA"/>
    <w:rsid w:val="006B0C56"/>
    <w:rsid w:val="006C0AA0"/>
    <w:rsid w:val="006C1CDB"/>
    <w:rsid w:val="006C518F"/>
    <w:rsid w:val="006D6DAF"/>
    <w:rsid w:val="006D7101"/>
    <w:rsid w:val="006F3B68"/>
    <w:rsid w:val="006F5503"/>
    <w:rsid w:val="007018A4"/>
    <w:rsid w:val="00703F61"/>
    <w:rsid w:val="00713A36"/>
    <w:rsid w:val="0071465B"/>
    <w:rsid w:val="00714930"/>
    <w:rsid w:val="007163F3"/>
    <w:rsid w:val="00724C02"/>
    <w:rsid w:val="007321DF"/>
    <w:rsid w:val="0073407B"/>
    <w:rsid w:val="00736293"/>
    <w:rsid w:val="007372F1"/>
    <w:rsid w:val="00741254"/>
    <w:rsid w:val="007522CD"/>
    <w:rsid w:val="00753826"/>
    <w:rsid w:val="007666DE"/>
    <w:rsid w:val="007667F7"/>
    <w:rsid w:val="007706D4"/>
    <w:rsid w:val="007724EA"/>
    <w:rsid w:val="00775907"/>
    <w:rsid w:val="007808DF"/>
    <w:rsid w:val="00784F04"/>
    <w:rsid w:val="00787A6A"/>
    <w:rsid w:val="00795D63"/>
    <w:rsid w:val="007B1A5C"/>
    <w:rsid w:val="007B3536"/>
    <w:rsid w:val="007B5CAC"/>
    <w:rsid w:val="007C0852"/>
    <w:rsid w:val="007D2156"/>
    <w:rsid w:val="007D6E9D"/>
    <w:rsid w:val="007E1AE7"/>
    <w:rsid w:val="007E2788"/>
    <w:rsid w:val="007E2F82"/>
    <w:rsid w:val="007F0841"/>
    <w:rsid w:val="00803614"/>
    <w:rsid w:val="008047CB"/>
    <w:rsid w:val="008120A0"/>
    <w:rsid w:val="008212EF"/>
    <w:rsid w:val="00825E2B"/>
    <w:rsid w:val="00827774"/>
    <w:rsid w:val="00832361"/>
    <w:rsid w:val="008336AC"/>
    <w:rsid w:val="0085118B"/>
    <w:rsid w:val="0085228B"/>
    <w:rsid w:val="00862FDE"/>
    <w:rsid w:val="0086306C"/>
    <w:rsid w:val="00867B29"/>
    <w:rsid w:val="00871887"/>
    <w:rsid w:val="00873EF0"/>
    <w:rsid w:val="008746D9"/>
    <w:rsid w:val="00877129"/>
    <w:rsid w:val="00877876"/>
    <w:rsid w:val="008879F5"/>
    <w:rsid w:val="00891555"/>
    <w:rsid w:val="00892511"/>
    <w:rsid w:val="00895AAD"/>
    <w:rsid w:val="008978E4"/>
    <w:rsid w:val="008A4920"/>
    <w:rsid w:val="008B19EB"/>
    <w:rsid w:val="008B38DA"/>
    <w:rsid w:val="008B5686"/>
    <w:rsid w:val="008B6B0F"/>
    <w:rsid w:val="008C09B8"/>
    <w:rsid w:val="008C2C2A"/>
    <w:rsid w:val="008D0D67"/>
    <w:rsid w:val="008E169F"/>
    <w:rsid w:val="008F537E"/>
    <w:rsid w:val="00903C5D"/>
    <w:rsid w:val="009121BC"/>
    <w:rsid w:val="00916895"/>
    <w:rsid w:val="00917959"/>
    <w:rsid w:val="009254F6"/>
    <w:rsid w:val="00927C1F"/>
    <w:rsid w:val="00933344"/>
    <w:rsid w:val="009344DE"/>
    <w:rsid w:val="0094507D"/>
    <w:rsid w:val="00945C20"/>
    <w:rsid w:val="00953C2D"/>
    <w:rsid w:val="00957F9B"/>
    <w:rsid w:val="00966DE6"/>
    <w:rsid w:val="00973413"/>
    <w:rsid w:val="0097519E"/>
    <w:rsid w:val="009778F7"/>
    <w:rsid w:val="009903DB"/>
    <w:rsid w:val="00990A70"/>
    <w:rsid w:val="00997AB6"/>
    <w:rsid w:val="009A29C1"/>
    <w:rsid w:val="009A6FF0"/>
    <w:rsid w:val="009A786B"/>
    <w:rsid w:val="009B1690"/>
    <w:rsid w:val="009B5791"/>
    <w:rsid w:val="009B6970"/>
    <w:rsid w:val="009B72D7"/>
    <w:rsid w:val="009C3ECA"/>
    <w:rsid w:val="009C51B3"/>
    <w:rsid w:val="009D584D"/>
    <w:rsid w:val="009D7AB3"/>
    <w:rsid w:val="009E1CC3"/>
    <w:rsid w:val="009E3CEA"/>
    <w:rsid w:val="009E596B"/>
    <w:rsid w:val="009E5CA7"/>
    <w:rsid w:val="009E65EF"/>
    <w:rsid w:val="009F2BBA"/>
    <w:rsid w:val="009F327D"/>
    <w:rsid w:val="009F40AB"/>
    <w:rsid w:val="009F518A"/>
    <w:rsid w:val="00A007F6"/>
    <w:rsid w:val="00A016BA"/>
    <w:rsid w:val="00A02F19"/>
    <w:rsid w:val="00A07E97"/>
    <w:rsid w:val="00A224B4"/>
    <w:rsid w:val="00A32720"/>
    <w:rsid w:val="00A4456D"/>
    <w:rsid w:val="00A46CF5"/>
    <w:rsid w:val="00A46F3A"/>
    <w:rsid w:val="00A62BFB"/>
    <w:rsid w:val="00A65486"/>
    <w:rsid w:val="00A66FCB"/>
    <w:rsid w:val="00A67697"/>
    <w:rsid w:val="00A732B6"/>
    <w:rsid w:val="00A756DF"/>
    <w:rsid w:val="00A802C6"/>
    <w:rsid w:val="00A94161"/>
    <w:rsid w:val="00AA02C2"/>
    <w:rsid w:val="00AA6844"/>
    <w:rsid w:val="00AA7EC7"/>
    <w:rsid w:val="00AB3866"/>
    <w:rsid w:val="00AC13CB"/>
    <w:rsid w:val="00AC1EA4"/>
    <w:rsid w:val="00AC663A"/>
    <w:rsid w:val="00AD19EF"/>
    <w:rsid w:val="00AE53CF"/>
    <w:rsid w:val="00AF051E"/>
    <w:rsid w:val="00B022F1"/>
    <w:rsid w:val="00B0298E"/>
    <w:rsid w:val="00B1682F"/>
    <w:rsid w:val="00B17357"/>
    <w:rsid w:val="00B204DB"/>
    <w:rsid w:val="00B233E0"/>
    <w:rsid w:val="00B45D36"/>
    <w:rsid w:val="00B45D3C"/>
    <w:rsid w:val="00B56985"/>
    <w:rsid w:val="00B74A78"/>
    <w:rsid w:val="00B8255C"/>
    <w:rsid w:val="00B908D6"/>
    <w:rsid w:val="00B932CC"/>
    <w:rsid w:val="00BA4D4B"/>
    <w:rsid w:val="00BA71C7"/>
    <w:rsid w:val="00BB2A5C"/>
    <w:rsid w:val="00BC00E0"/>
    <w:rsid w:val="00BC2410"/>
    <w:rsid w:val="00BC54D2"/>
    <w:rsid w:val="00BD2A13"/>
    <w:rsid w:val="00BD69AE"/>
    <w:rsid w:val="00BE1B8C"/>
    <w:rsid w:val="00BF686F"/>
    <w:rsid w:val="00BF6FFD"/>
    <w:rsid w:val="00C01946"/>
    <w:rsid w:val="00C02BC6"/>
    <w:rsid w:val="00C0465C"/>
    <w:rsid w:val="00C0481E"/>
    <w:rsid w:val="00C06CD4"/>
    <w:rsid w:val="00C116F4"/>
    <w:rsid w:val="00C12856"/>
    <w:rsid w:val="00C15762"/>
    <w:rsid w:val="00C22B7C"/>
    <w:rsid w:val="00C22DEC"/>
    <w:rsid w:val="00C26060"/>
    <w:rsid w:val="00C268A2"/>
    <w:rsid w:val="00C35185"/>
    <w:rsid w:val="00C42258"/>
    <w:rsid w:val="00C56C02"/>
    <w:rsid w:val="00C646BF"/>
    <w:rsid w:val="00C7060B"/>
    <w:rsid w:val="00C71A2D"/>
    <w:rsid w:val="00C80D00"/>
    <w:rsid w:val="00C80DCD"/>
    <w:rsid w:val="00C86AE2"/>
    <w:rsid w:val="00C930DD"/>
    <w:rsid w:val="00CA2920"/>
    <w:rsid w:val="00CB273C"/>
    <w:rsid w:val="00CD5C01"/>
    <w:rsid w:val="00CE08E4"/>
    <w:rsid w:val="00CE3F11"/>
    <w:rsid w:val="00CE4792"/>
    <w:rsid w:val="00CF4F6F"/>
    <w:rsid w:val="00D02552"/>
    <w:rsid w:val="00D03520"/>
    <w:rsid w:val="00D037BF"/>
    <w:rsid w:val="00D11B79"/>
    <w:rsid w:val="00D1500F"/>
    <w:rsid w:val="00D42902"/>
    <w:rsid w:val="00D51147"/>
    <w:rsid w:val="00D543B3"/>
    <w:rsid w:val="00D631A9"/>
    <w:rsid w:val="00D738A8"/>
    <w:rsid w:val="00D7612A"/>
    <w:rsid w:val="00D80A38"/>
    <w:rsid w:val="00D845EB"/>
    <w:rsid w:val="00D8588A"/>
    <w:rsid w:val="00D929BE"/>
    <w:rsid w:val="00D944BF"/>
    <w:rsid w:val="00D96DF6"/>
    <w:rsid w:val="00DA2B07"/>
    <w:rsid w:val="00DA33AA"/>
    <w:rsid w:val="00DA40F3"/>
    <w:rsid w:val="00DA6656"/>
    <w:rsid w:val="00DA79CC"/>
    <w:rsid w:val="00DB282A"/>
    <w:rsid w:val="00DB36BD"/>
    <w:rsid w:val="00DB391F"/>
    <w:rsid w:val="00DB7510"/>
    <w:rsid w:val="00DB7E73"/>
    <w:rsid w:val="00DC3B9A"/>
    <w:rsid w:val="00DC415E"/>
    <w:rsid w:val="00DE1D5C"/>
    <w:rsid w:val="00DF67C4"/>
    <w:rsid w:val="00E050B7"/>
    <w:rsid w:val="00E05746"/>
    <w:rsid w:val="00E05773"/>
    <w:rsid w:val="00E10B0F"/>
    <w:rsid w:val="00E1255E"/>
    <w:rsid w:val="00E156F0"/>
    <w:rsid w:val="00E15940"/>
    <w:rsid w:val="00E5184B"/>
    <w:rsid w:val="00E56703"/>
    <w:rsid w:val="00E56BCF"/>
    <w:rsid w:val="00E7525C"/>
    <w:rsid w:val="00E766CD"/>
    <w:rsid w:val="00E7741C"/>
    <w:rsid w:val="00E83F89"/>
    <w:rsid w:val="00E9042A"/>
    <w:rsid w:val="00EA4A62"/>
    <w:rsid w:val="00EC62E3"/>
    <w:rsid w:val="00ED0CA1"/>
    <w:rsid w:val="00ED6B2F"/>
    <w:rsid w:val="00EE4A60"/>
    <w:rsid w:val="00EE6296"/>
    <w:rsid w:val="00EF1732"/>
    <w:rsid w:val="00EF1743"/>
    <w:rsid w:val="00EF1EC7"/>
    <w:rsid w:val="00F008A1"/>
    <w:rsid w:val="00F10178"/>
    <w:rsid w:val="00F32BD5"/>
    <w:rsid w:val="00F3379C"/>
    <w:rsid w:val="00F46EBB"/>
    <w:rsid w:val="00F53B98"/>
    <w:rsid w:val="00F5799D"/>
    <w:rsid w:val="00F61EA7"/>
    <w:rsid w:val="00F711C8"/>
    <w:rsid w:val="00F81A56"/>
    <w:rsid w:val="00F86DDC"/>
    <w:rsid w:val="00F92FC9"/>
    <w:rsid w:val="00F94E33"/>
    <w:rsid w:val="00FA09EF"/>
    <w:rsid w:val="00FA5678"/>
    <w:rsid w:val="00FB00C4"/>
    <w:rsid w:val="00FB3E32"/>
    <w:rsid w:val="00FE4F60"/>
    <w:rsid w:val="00FF3F9B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5F2B27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1"/>
    <w:next w:val="Normal1"/>
    <w:rsid w:val="005F2B27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1"/>
    <w:next w:val="Normal1"/>
    <w:rsid w:val="005F2B27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1"/>
    <w:next w:val="Normal1"/>
    <w:rsid w:val="005F2B27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1"/>
    <w:next w:val="Normal1"/>
    <w:rsid w:val="005F2B27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1"/>
    <w:next w:val="Normal1"/>
    <w:rsid w:val="005F2B27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F2B27"/>
    <w:pPr>
      <w:spacing w:after="0"/>
    </w:pPr>
    <w:rPr>
      <w:rFonts w:ascii="Arial" w:eastAsia="Arial" w:hAnsi="Arial" w:cs="Arial"/>
      <w:color w:val="000000"/>
    </w:rPr>
  </w:style>
  <w:style w:type="paragraph" w:styleId="Ttulo">
    <w:name w:val="Title"/>
    <w:basedOn w:val="Normal1"/>
    <w:next w:val="Normal1"/>
    <w:rsid w:val="005F2B27"/>
    <w:pPr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1"/>
    <w:next w:val="Normal1"/>
    <w:rsid w:val="005F2B27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Cabealho">
    <w:name w:val="header"/>
    <w:basedOn w:val="Normal"/>
    <w:link w:val="CabealhoChar"/>
    <w:uiPriority w:val="99"/>
    <w:unhideWhenUsed/>
    <w:rsid w:val="008036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3614"/>
  </w:style>
  <w:style w:type="paragraph" w:styleId="Rodap">
    <w:name w:val="footer"/>
    <w:basedOn w:val="Normal"/>
    <w:link w:val="RodapChar"/>
    <w:uiPriority w:val="99"/>
    <w:unhideWhenUsed/>
    <w:rsid w:val="008036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3614"/>
  </w:style>
  <w:style w:type="paragraph" w:styleId="NormalWeb">
    <w:name w:val="Normal (Web)"/>
    <w:basedOn w:val="Normal"/>
    <w:uiPriority w:val="99"/>
    <w:unhideWhenUsed/>
    <w:rsid w:val="0061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172C5"/>
    <w:rPr>
      <w:b/>
      <w:bCs/>
    </w:rPr>
  </w:style>
  <w:style w:type="character" w:styleId="Hyperlink">
    <w:name w:val="Hyperlink"/>
    <w:basedOn w:val="Fontepargpadro"/>
    <w:uiPriority w:val="99"/>
    <w:unhideWhenUsed/>
    <w:rsid w:val="00536F04"/>
    <w:rPr>
      <w:color w:val="0000FF" w:themeColor="hyperlink"/>
      <w:u w:val="single"/>
    </w:rPr>
  </w:style>
  <w:style w:type="character" w:customStyle="1" w:styleId="cor-result">
    <w:name w:val="cor-result"/>
    <w:basedOn w:val="Fontepargpadro"/>
    <w:rsid w:val="00215F91"/>
  </w:style>
  <w:style w:type="paragraph" w:styleId="PargrafodaLista">
    <w:name w:val="List Paragraph"/>
    <w:basedOn w:val="Normal"/>
    <w:uiPriority w:val="34"/>
    <w:qFormat/>
    <w:rsid w:val="00472D9A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927C1F"/>
    <w:pPr>
      <w:spacing w:after="0" w:line="240" w:lineRule="auto"/>
      <w:ind w:firstLine="1701"/>
    </w:pPr>
    <w:rPr>
      <w:rFonts w:ascii="Times New Roman" w:eastAsia="MS Mincho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27C1F"/>
    <w:rPr>
      <w:rFonts w:ascii="Times New Roman" w:eastAsia="MS Mincho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3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3EF0"/>
    <w:rPr>
      <w:rFonts w:ascii="Tahoma" w:hAnsi="Tahoma" w:cs="Tahoma"/>
      <w:sz w:val="16"/>
      <w:szCs w:val="16"/>
    </w:rPr>
  </w:style>
  <w:style w:type="character" w:customStyle="1" w:styleId="il">
    <w:name w:val="il"/>
    <w:basedOn w:val="Fontepargpadro"/>
    <w:rsid w:val="00BD2A13"/>
  </w:style>
  <w:style w:type="character" w:customStyle="1" w:styleId="gd">
    <w:name w:val="gd"/>
    <w:basedOn w:val="Fontepargpadro"/>
    <w:rsid w:val="00086A3E"/>
  </w:style>
  <w:style w:type="character" w:styleId="HiperlinkVisitado">
    <w:name w:val="FollowedHyperlink"/>
    <w:basedOn w:val="Fontepargpadro"/>
    <w:uiPriority w:val="99"/>
    <w:semiHidden/>
    <w:unhideWhenUsed/>
    <w:rsid w:val="00BB2A5C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E1D5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232D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5F2B27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1"/>
    <w:next w:val="Normal1"/>
    <w:rsid w:val="005F2B27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1"/>
    <w:next w:val="Normal1"/>
    <w:rsid w:val="005F2B27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1"/>
    <w:next w:val="Normal1"/>
    <w:rsid w:val="005F2B27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1"/>
    <w:next w:val="Normal1"/>
    <w:rsid w:val="005F2B27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1"/>
    <w:next w:val="Normal1"/>
    <w:rsid w:val="005F2B27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F2B27"/>
    <w:pPr>
      <w:spacing w:after="0"/>
    </w:pPr>
    <w:rPr>
      <w:rFonts w:ascii="Arial" w:eastAsia="Arial" w:hAnsi="Arial" w:cs="Arial"/>
      <w:color w:val="000000"/>
    </w:rPr>
  </w:style>
  <w:style w:type="paragraph" w:styleId="Ttulo">
    <w:name w:val="Title"/>
    <w:basedOn w:val="Normal1"/>
    <w:next w:val="Normal1"/>
    <w:rsid w:val="005F2B27"/>
    <w:pPr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1"/>
    <w:next w:val="Normal1"/>
    <w:rsid w:val="005F2B27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Cabealho">
    <w:name w:val="header"/>
    <w:basedOn w:val="Normal"/>
    <w:link w:val="CabealhoChar"/>
    <w:uiPriority w:val="99"/>
    <w:unhideWhenUsed/>
    <w:rsid w:val="008036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3614"/>
  </w:style>
  <w:style w:type="paragraph" w:styleId="Rodap">
    <w:name w:val="footer"/>
    <w:basedOn w:val="Normal"/>
    <w:link w:val="RodapChar"/>
    <w:uiPriority w:val="99"/>
    <w:unhideWhenUsed/>
    <w:rsid w:val="008036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3614"/>
  </w:style>
  <w:style w:type="paragraph" w:styleId="NormalWeb">
    <w:name w:val="Normal (Web)"/>
    <w:basedOn w:val="Normal"/>
    <w:uiPriority w:val="99"/>
    <w:unhideWhenUsed/>
    <w:rsid w:val="0061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172C5"/>
    <w:rPr>
      <w:b/>
      <w:bCs/>
    </w:rPr>
  </w:style>
  <w:style w:type="character" w:styleId="Hyperlink">
    <w:name w:val="Hyperlink"/>
    <w:basedOn w:val="Fontepargpadro"/>
    <w:uiPriority w:val="99"/>
    <w:unhideWhenUsed/>
    <w:rsid w:val="00536F04"/>
    <w:rPr>
      <w:color w:val="0000FF" w:themeColor="hyperlink"/>
      <w:u w:val="single"/>
    </w:rPr>
  </w:style>
  <w:style w:type="character" w:customStyle="1" w:styleId="cor-result">
    <w:name w:val="cor-result"/>
    <w:basedOn w:val="Fontepargpadro"/>
    <w:rsid w:val="00215F91"/>
  </w:style>
  <w:style w:type="paragraph" w:styleId="PargrafodaLista">
    <w:name w:val="List Paragraph"/>
    <w:basedOn w:val="Normal"/>
    <w:uiPriority w:val="34"/>
    <w:qFormat/>
    <w:rsid w:val="00472D9A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927C1F"/>
    <w:pPr>
      <w:spacing w:after="0" w:line="240" w:lineRule="auto"/>
      <w:ind w:firstLine="1701"/>
    </w:pPr>
    <w:rPr>
      <w:rFonts w:ascii="Times New Roman" w:eastAsia="MS Mincho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27C1F"/>
    <w:rPr>
      <w:rFonts w:ascii="Times New Roman" w:eastAsia="MS Mincho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3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3EF0"/>
    <w:rPr>
      <w:rFonts w:ascii="Tahoma" w:hAnsi="Tahoma" w:cs="Tahoma"/>
      <w:sz w:val="16"/>
      <w:szCs w:val="16"/>
    </w:rPr>
  </w:style>
  <w:style w:type="character" w:customStyle="1" w:styleId="il">
    <w:name w:val="il"/>
    <w:basedOn w:val="Fontepargpadro"/>
    <w:rsid w:val="00BD2A13"/>
  </w:style>
  <w:style w:type="character" w:customStyle="1" w:styleId="gd">
    <w:name w:val="gd"/>
    <w:basedOn w:val="Fontepargpadro"/>
    <w:rsid w:val="00086A3E"/>
  </w:style>
  <w:style w:type="character" w:styleId="HiperlinkVisitado">
    <w:name w:val="FollowedHyperlink"/>
    <w:basedOn w:val="Fontepargpadro"/>
    <w:uiPriority w:val="99"/>
    <w:semiHidden/>
    <w:unhideWhenUsed/>
    <w:rsid w:val="00BB2A5C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E1D5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232D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12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2F7BE-FDA4-4260-BB93-13BFF8C1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Minuta_Of. PRCEU | Agendamento CEPEUSP | 8a Feira de Profissões | 2014.docx</vt:lpstr>
    </vt:vector>
  </TitlesOfParts>
  <Company>usp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Minuta_Of. PRCEU | Agendamento CEPEUSP | 8a Feira de Profissões | 2014.docx</dc:title>
  <dc:creator>Margarete de Lourdes Campos Ramos</dc:creator>
  <cp:lastModifiedBy>Henrique Shuhama</cp:lastModifiedBy>
  <cp:revision>6</cp:revision>
  <cp:lastPrinted>2019-08-12T13:56:00Z</cp:lastPrinted>
  <dcterms:created xsi:type="dcterms:W3CDTF">2021-09-06T18:24:00Z</dcterms:created>
  <dcterms:modified xsi:type="dcterms:W3CDTF">2021-10-26T19:09:00Z</dcterms:modified>
</cp:coreProperties>
</file>