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4" w:rsidRPr="001C1E32" w:rsidRDefault="00254AA3" w:rsidP="00A60684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ENGLISH </w:t>
      </w:r>
      <w:r w:rsidR="00A60684" w:rsidRPr="001C1E32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LANGUAGE CERTIFICATE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0"/>
        <w:gridCol w:w="5820"/>
      </w:tblGrid>
      <w:tr w:rsidR="00836FE8" w:rsidRPr="001C1E32" w:rsidTr="000C6CD8">
        <w:tc>
          <w:tcPr>
            <w:tcW w:w="2900" w:type="dxa"/>
          </w:tcPr>
          <w:p w:rsidR="00836FE8" w:rsidRPr="00545B2D" w:rsidRDefault="00836FE8" w:rsidP="00836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5B2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student</w:t>
            </w:r>
          </w:p>
        </w:tc>
        <w:tc>
          <w:tcPr>
            <w:tcW w:w="5820" w:type="dxa"/>
          </w:tcPr>
          <w:p w:rsidR="00836FE8" w:rsidRPr="00545B2D" w:rsidRDefault="00836FE8" w:rsidP="00A60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5B2D" w:rsidRPr="001C1E32" w:rsidTr="000C6CD8">
        <w:tc>
          <w:tcPr>
            <w:tcW w:w="2900" w:type="dxa"/>
            <w:tcBorders>
              <w:bottom w:val="single" w:sz="4" w:space="0" w:color="auto"/>
            </w:tcBorders>
          </w:tcPr>
          <w:p w:rsidR="00545B2D" w:rsidRPr="00545B2D" w:rsidRDefault="00545B2D" w:rsidP="00836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Home university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545B2D" w:rsidRPr="00545B2D" w:rsidRDefault="00545B2D" w:rsidP="00A60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C6CD8" w:rsidRPr="00AD33FE" w:rsidTr="000C6CD8">
        <w:trPr>
          <w:trHeight w:val="247"/>
        </w:trPr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0C6CD8" w:rsidRPr="00545B2D" w:rsidRDefault="000C6CD8" w:rsidP="00961D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6FE8" w:rsidRPr="00E23126" w:rsidTr="00115628">
        <w:trPr>
          <w:trHeight w:val="1502"/>
        </w:trPr>
        <w:tc>
          <w:tcPr>
            <w:tcW w:w="8720" w:type="dxa"/>
            <w:gridSpan w:val="2"/>
          </w:tcPr>
          <w:p w:rsidR="00545B2D" w:rsidRPr="00545B2D" w:rsidRDefault="00545B2D" w:rsidP="00961D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5B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Based on: </w:t>
            </w:r>
          </w:p>
          <w:p w:rsidR="00545B2D" w:rsidRDefault="00545B2D" w:rsidP="00961D2B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work in a language course completed. </w:t>
            </w:r>
          </w:p>
          <w:p w:rsidR="00115628" w:rsidRPr="00E23126" w:rsidRDefault="00115628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Number of hours enrolled</w:t>
            </w:r>
            <w:r w:rsidRPr="00E23126">
              <w:rPr>
                <w:rFonts w:ascii="Arial" w:hAnsi="Arial" w:cs="Arial"/>
                <w:sz w:val="20"/>
                <w:szCs w:val="20"/>
                <w:lang w:val="en-US"/>
              </w:rPr>
              <w:t>:______________</w:t>
            </w:r>
          </w:p>
          <w:p w:rsidR="00A40C02" w:rsidRPr="00E23126" w:rsidRDefault="00A40C02" w:rsidP="00A40C02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Evaluated by</w:t>
            </w:r>
            <w:r w:rsidRPr="00E2312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A40C02" w:rsidRDefault="00C46E8A" w:rsidP="00A40C02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40C02" w:rsidRPr="00C82EE6">
              <w:rPr>
                <w:rFonts w:ascii="Arial" w:hAnsi="Arial" w:cs="Arial"/>
                <w:sz w:val="20"/>
                <w:szCs w:val="20"/>
                <w:lang w:val="en-US"/>
              </w:rPr>
              <w:t xml:space="preserve">ame of </w:t>
            </w:r>
            <w:r w:rsidR="001B1257">
              <w:rPr>
                <w:rFonts w:ascii="Arial" w:hAnsi="Arial" w:cs="Arial"/>
                <w:sz w:val="20"/>
                <w:szCs w:val="20"/>
                <w:lang w:val="en-US"/>
              </w:rPr>
              <w:t>the assessing person</w:t>
            </w:r>
            <w:r w:rsidR="00A40C02" w:rsidRPr="00C82EE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B125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A40C02" w:rsidRPr="00C82EE6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A40C02">
              <w:rPr>
                <w:rFonts w:ascii="Arial" w:hAnsi="Arial" w:cs="Arial"/>
                <w:sz w:val="20"/>
                <w:szCs w:val="20"/>
                <w:lang w:val="en-US"/>
              </w:rPr>
              <w:t>__________________________</w:t>
            </w:r>
            <w:r w:rsidR="00A40C02" w:rsidRPr="00C82EE6">
              <w:rPr>
                <w:rFonts w:ascii="Arial" w:hAnsi="Arial" w:cs="Arial"/>
                <w:sz w:val="20"/>
                <w:szCs w:val="20"/>
                <w:lang w:val="en-US"/>
              </w:rPr>
              <w:t>______________</w:t>
            </w:r>
            <w:r w:rsidR="00A40C02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  <w:p w:rsidR="00B33C47" w:rsidRDefault="00545B2D" w:rsidP="00961D2B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</w:t>
            </w:r>
            <w:r w:rsidR="00741E08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741E08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B33C4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</w:p>
          <w:p w:rsidR="00115628" w:rsidRDefault="00115628" w:rsidP="00961D2B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Telephone:_____________________ e-mail: _________________________________</w:t>
            </w:r>
          </w:p>
          <w:p w:rsidR="00D349BC" w:rsidRDefault="00115628" w:rsidP="00D349BC">
            <w:pPr>
              <w:tabs>
                <w:tab w:val="left" w:pos="2141"/>
              </w:tabs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1E32">
              <w:rPr>
                <w:rFonts w:ascii="Arial" w:hAnsi="Arial" w:cs="Arial"/>
                <w:sz w:val="20"/>
                <w:szCs w:val="20"/>
                <w:lang w:val="en-US"/>
              </w:rPr>
              <w:t xml:space="preserve">Stamp of </w:t>
            </w:r>
            <w:r w:rsidR="001B125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1C1E32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(mandatory):</w:t>
            </w:r>
          </w:p>
          <w:p w:rsidR="00836FE8" w:rsidRDefault="00836FE8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00CB" w:rsidRPr="00AD33FE" w:rsidRDefault="002600CB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5628" w:rsidRPr="00E23126" w:rsidTr="00AD33FE">
        <w:trPr>
          <w:trHeight w:val="559"/>
        </w:trPr>
        <w:tc>
          <w:tcPr>
            <w:tcW w:w="8720" w:type="dxa"/>
            <w:gridSpan w:val="2"/>
          </w:tcPr>
          <w:p w:rsidR="00115628" w:rsidRPr="00115628" w:rsidRDefault="00115628" w:rsidP="00AD33F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An interv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iew and a sample of written work (assessed abilities: listening, reading, speaking, writing)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115628" w:rsidRDefault="00115628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________Place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>:______________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115628" w:rsidRDefault="00115628" w:rsidP="00115628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Evaluated by:</w:t>
            </w:r>
          </w:p>
          <w:p w:rsidR="00115628" w:rsidRDefault="001B1257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 xml:space="preserve">ame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assessing person</w:t>
            </w:r>
            <w:r w:rsidR="00115628" w:rsidRPr="00C82EE6">
              <w:rPr>
                <w:rFonts w:ascii="Arial" w:hAnsi="Arial" w:cs="Arial"/>
                <w:sz w:val="20"/>
                <w:szCs w:val="20"/>
                <w:lang w:val="en-US"/>
              </w:rPr>
              <w:t>:__</w:t>
            </w:r>
            <w:r w:rsidR="00115628">
              <w:rPr>
                <w:rFonts w:ascii="Arial" w:hAnsi="Arial" w:cs="Arial"/>
                <w:sz w:val="20"/>
                <w:szCs w:val="20"/>
                <w:lang w:val="en-US"/>
              </w:rPr>
              <w:t>__________________________</w:t>
            </w:r>
            <w:r w:rsidR="00115628" w:rsidRPr="00C82EE6">
              <w:rPr>
                <w:rFonts w:ascii="Arial" w:hAnsi="Arial" w:cs="Arial"/>
                <w:sz w:val="20"/>
                <w:szCs w:val="20"/>
                <w:lang w:val="en-US"/>
              </w:rPr>
              <w:t>______________</w:t>
            </w:r>
            <w:r w:rsidR="00115628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  <w:p w:rsidR="00D349BC" w:rsidRDefault="00D349BC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Telephone__</w:t>
            </w:r>
            <w:r w:rsidR="001B1257">
              <w:rPr>
                <w:rFonts w:ascii="Arial" w:hAnsi="Arial" w:cs="Arial"/>
                <w:sz w:val="20"/>
                <w:szCs w:val="20"/>
                <w:lang w:val="en-US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 e-mail: </w:t>
            </w:r>
            <w:r w:rsidR="001B1257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</w:t>
            </w:r>
          </w:p>
          <w:p w:rsidR="001F3B30" w:rsidRDefault="001F3B30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Address:______________________________________________________________</w:t>
            </w:r>
          </w:p>
          <w:p w:rsidR="001F3B30" w:rsidRDefault="001F3B30" w:rsidP="0011562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2600CB" w:rsidRDefault="002600CB" w:rsidP="002600CB">
            <w:pPr>
              <w:tabs>
                <w:tab w:val="left" w:pos="2141"/>
              </w:tabs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1E32">
              <w:rPr>
                <w:rFonts w:ascii="Arial" w:hAnsi="Arial" w:cs="Arial"/>
                <w:sz w:val="20"/>
                <w:szCs w:val="20"/>
                <w:lang w:val="en-US"/>
              </w:rPr>
              <w:t>Stamp of</w:t>
            </w:r>
            <w:r w:rsidR="001B1257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1C1E32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(mandatory):</w:t>
            </w:r>
          </w:p>
          <w:p w:rsidR="00850FDC" w:rsidRDefault="00850FDC" w:rsidP="00850FDC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00CB" w:rsidRPr="002600CB" w:rsidRDefault="002600CB" w:rsidP="00850FDC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3B30" w:rsidRDefault="001F3B30" w:rsidP="002600CB">
      <w:pPr>
        <w:tabs>
          <w:tab w:val="left" w:pos="349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His/her</w:t>
      </w:r>
      <w:r w:rsidRPr="001F3B30">
        <w:rPr>
          <w:rFonts w:ascii="Arial" w:hAnsi="Arial" w:cs="Arial"/>
          <w:sz w:val="20"/>
          <w:szCs w:val="20"/>
          <w:lang w:val="en-US"/>
        </w:rPr>
        <w:t xml:space="preserve"> language skills </w:t>
      </w:r>
      <w:r>
        <w:rPr>
          <w:rFonts w:ascii="Arial" w:hAnsi="Arial" w:cs="Arial"/>
          <w:sz w:val="20"/>
          <w:szCs w:val="20"/>
          <w:lang w:val="en-US"/>
        </w:rPr>
        <w:t>were assessed</w:t>
      </w:r>
      <w:r w:rsidR="00741E08">
        <w:rPr>
          <w:rFonts w:ascii="Arial" w:hAnsi="Arial" w:cs="Arial"/>
          <w:sz w:val="20"/>
          <w:szCs w:val="20"/>
          <w:lang w:val="en-US"/>
        </w:rPr>
        <w:t xml:space="preserve"> according to the </w:t>
      </w:r>
      <w:r w:rsidR="00741E08" w:rsidRPr="00741E08">
        <w:rPr>
          <w:rFonts w:ascii="Arial" w:hAnsi="Arial" w:cs="Arial"/>
          <w:sz w:val="20"/>
          <w:szCs w:val="20"/>
          <w:lang w:val="en-US"/>
        </w:rPr>
        <w:t>Common European Framework of Reference for Languages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F3B30">
        <w:rPr>
          <w:rFonts w:ascii="Arial" w:hAnsi="Arial" w:cs="Arial"/>
          <w:sz w:val="20"/>
          <w:szCs w:val="20"/>
          <w:lang w:val="en-US"/>
        </w:rPr>
        <w:t xml:space="preserve">as follows: </w:t>
      </w:r>
    </w:p>
    <w:p w:rsidR="00C758DC" w:rsidRPr="001C1E32" w:rsidRDefault="00C758DC" w:rsidP="00C758DC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LISTENING</w:t>
      </w:r>
    </w:p>
    <w:p w:rsidR="00C758DC" w:rsidRPr="001C1E32" w:rsidRDefault="00C758DC" w:rsidP="00C758DC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C69D059" wp14:editId="626AE02A">
            <wp:extent cx="138430" cy="1384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1C1E32">
        <w:rPr>
          <w:rFonts w:ascii="Arial" w:hAnsi="Arial" w:cs="Arial"/>
          <w:b/>
          <w:sz w:val="20"/>
          <w:szCs w:val="20"/>
          <w:lang w:val="en-US"/>
        </w:rPr>
        <w:t>Good (B1,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understand the main points of clear standard speech on familiar matters regularly encountered </w:t>
      </w:r>
      <w:r>
        <w:rPr>
          <w:rFonts w:ascii="Arial" w:hAnsi="Arial" w:cs="Arial"/>
          <w:sz w:val="20"/>
          <w:szCs w:val="20"/>
          <w:lang w:val="en-US"/>
        </w:rPr>
        <w:t>in work, school, leisure, etc. 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understand the main point of many radio or TV programmes on current affairs or topics of personal or professional interest when the delivery is relatively slow and clear. </w:t>
      </w:r>
    </w:p>
    <w:p w:rsidR="00C758DC" w:rsidRDefault="00982241" w:rsidP="00C758D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pict>
          <v:shape id="Imagem 5" o:spid="_x0000_i1028" type="#_x0000_t75" style="width:10.85pt;height:10.85pt;visibility:visible;mso-wrap-style:square">
            <v:imagedata r:id="rId10" o:title=""/>
          </v:shape>
        </w:pic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 w:rsidRPr="001C1E32">
        <w:rPr>
          <w:rFonts w:ascii="Arial" w:hAnsi="Arial" w:cs="Arial"/>
          <w:b/>
          <w:sz w:val="20"/>
          <w:szCs w:val="20"/>
          <w:lang w:val="en-US"/>
        </w:rPr>
        <w:t>Very good (B2, CEFR*):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>
        <w:rPr>
          <w:rFonts w:ascii="Arial" w:hAnsi="Arial" w:cs="Arial"/>
          <w:sz w:val="20"/>
          <w:szCs w:val="20"/>
          <w:lang w:val="en-US"/>
        </w:rPr>
        <w:t>He/she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can understand extended speech and lectures and follow even complex lines of argument provided the topic is reasonably familiar. </w:t>
      </w:r>
      <w:r w:rsidR="00C758DC">
        <w:rPr>
          <w:rFonts w:ascii="Arial" w:hAnsi="Arial" w:cs="Arial"/>
          <w:sz w:val="20"/>
          <w:szCs w:val="20"/>
          <w:lang w:val="en-US"/>
        </w:rPr>
        <w:t>He/she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can understand most TV news and current affairs programmes. </w:t>
      </w:r>
      <w:r w:rsidR="00C758DC">
        <w:rPr>
          <w:rFonts w:ascii="Arial" w:hAnsi="Arial" w:cs="Arial"/>
          <w:sz w:val="20"/>
          <w:szCs w:val="20"/>
          <w:lang w:val="en-US"/>
        </w:rPr>
        <w:t>He/she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can understand the majority of films in standard dialect. </w:t>
      </w:r>
    </w:p>
    <w:p w:rsidR="00C758DC" w:rsidRDefault="00982241" w:rsidP="00C758D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pict>
          <v:shape id="Imagem 4" o:spid="_x0000_i1029" type="#_x0000_t75" style="width:10.85pt;height:10.85pt;visibility:visible;mso-wrap-style:square">
            <v:imagedata r:id="rId10" o:title=""/>
          </v:shape>
        </w:pic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 w:rsidRPr="001C1E32">
        <w:rPr>
          <w:rFonts w:ascii="Arial" w:hAnsi="Arial" w:cs="Arial"/>
          <w:b/>
          <w:sz w:val="20"/>
          <w:szCs w:val="20"/>
          <w:lang w:val="en-US"/>
        </w:rPr>
        <w:t>Advanced (C1, CEFR*):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>
        <w:rPr>
          <w:rFonts w:ascii="Arial" w:hAnsi="Arial" w:cs="Arial"/>
          <w:sz w:val="20"/>
          <w:szCs w:val="20"/>
          <w:lang w:val="en-US"/>
        </w:rPr>
        <w:t>He/she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can understand extended speech even when it is not clearly structured and when relationships are only implied and not signalled explicitly. </w:t>
      </w:r>
      <w:r w:rsidR="00C758DC">
        <w:rPr>
          <w:rFonts w:ascii="Arial" w:hAnsi="Arial" w:cs="Arial"/>
          <w:sz w:val="20"/>
          <w:szCs w:val="20"/>
          <w:lang w:val="en-US"/>
        </w:rPr>
        <w:t>He/she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can understand television programmes and films without too much effort. </w:t>
      </w:r>
    </w:p>
    <w:p w:rsidR="00C758DC" w:rsidRPr="00C82EE6" w:rsidRDefault="00C758DC" w:rsidP="00C758D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251C16F" wp14:editId="05768BAE">
            <wp:extent cx="138430" cy="1384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1C1E32">
        <w:rPr>
          <w:rFonts w:ascii="Arial" w:hAnsi="Arial" w:cs="Arial"/>
          <w:b/>
          <w:sz w:val="20"/>
          <w:szCs w:val="20"/>
          <w:lang w:val="en-US"/>
        </w:rPr>
        <w:t>Superior (C2,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ha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no difficulty in understanding any kind of spoken language, whether live or broadcast, even when delivered at fast native speed, provided.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ha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some time to get familiar with the accent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23126" w:rsidRDefault="00E23126" w:rsidP="00C758DC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C758DC" w:rsidRDefault="00C758DC" w:rsidP="00C758DC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READING</w:t>
      </w:r>
    </w:p>
    <w:p w:rsidR="00C758DC" w:rsidRPr="001C1E32" w:rsidRDefault="00C758DC" w:rsidP="00C758DC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5A1AC56B" wp14:editId="50147CB3">
            <wp:extent cx="138430" cy="1384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1C1E32">
        <w:rPr>
          <w:rFonts w:ascii="Arial" w:hAnsi="Arial" w:cs="Arial"/>
          <w:b/>
          <w:sz w:val="20"/>
          <w:szCs w:val="20"/>
          <w:lang w:val="en-US"/>
        </w:rPr>
        <w:t>Good (B1,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understand texts that consist mainly of high frequency everyday or job-related language.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understand the description of events, feelings and wishes in personal letters.</w:t>
      </w:r>
    </w:p>
    <w:p w:rsidR="00C758DC" w:rsidRDefault="00982241" w:rsidP="00C758D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pict>
          <v:shape id="Imagem 8" o:spid="_x0000_i1030" type="#_x0000_t75" style="width:10.85pt;height:10.85pt;visibility:visible;mso-wrap-style:square">
            <v:imagedata r:id="rId10" o:title=""/>
          </v:shape>
        </w:pic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 w:rsidRPr="001C1E32">
        <w:rPr>
          <w:rFonts w:ascii="Arial" w:hAnsi="Arial" w:cs="Arial"/>
          <w:b/>
          <w:sz w:val="20"/>
          <w:szCs w:val="20"/>
          <w:lang w:val="en-US"/>
        </w:rPr>
        <w:t>Very good (B2, CEFR*):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>
        <w:rPr>
          <w:rFonts w:ascii="Arial" w:hAnsi="Arial" w:cs="Arial"/>
          <w:sz w:val="20"/>
          <w:szCs w:val="20"/>
          <w:lang w:val="en-US"/>
        </w:rPr>
        <w:t xml:space="preserve"> He/she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C758DC" w:rsidRPr="00B35C22">
        <w:rPr>
          <w:rFonts w:ascii="Arial" w:hAnsi="Arial" w:cs="Arial"/>
          <w:sz w:val="20"/>
          <w:szCs w:val="20"/>
          <w:lang w:val="en-US"/>
        </w:rPr>
        <w:t xml:space="preserve">can read articles and reports concerned with contemporary problems in which the writers adopt particular attitudes or viewpoints. </w:t>
      </w:r>
      <w:r w:rsidR="00C758DC">
        <w:rPr>
          <w:rFonts w:ascii="Arial" w:hAnsi="Arial" w:cs="Arial"/>
          <w:sz w:val="20"/>
          <w:szCs w:val="20"/>
          <w:lang w:val="en-US"/>
        </w:rPr>
        <w:t>He/she</w:t>
      </w:r>
      <w:r w:rsidR="00C758DC" w:rsidRPr="00B35C22">
        <w:rPr>
          <w:rFonts w:ascii="Arial" w:hAnsi="Arial" w:cs="Arial"/>
          <w:sz w:val="20"/>
          <w:szCs w:val="20"/>
          <w:lang w:val="en-US"/>
        </w:rPr>
        <w:t xml:space="preserve"> can understand contemporary literary prose</w:t>
      </w:r>
      <w:r w:rsidR="00C758DC">
        <w:rPr>
          <w:rFonts w:ascii="Arial" w:hAnsi="Arial" w:cs="Arial"/>
          <w:sz w:val="20"/>
          <w:szCs w:val="20"/>
          <w:lang w:val="en-US"/>
        </w:rPr>
        <w:t>.</w:t>
      </w:r>
      <w:r w:rsidR="00C758DC" w:rsidRPr="001C1E3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758DC" w:rsidRPr="001C1E32" w:rsidRDefault="00C758DC" w:rsidP="00C758D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3C1467C" wp14:editId="38B9F490">
            <wp:extent cx="138430" cy="13843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1C1E32">
        <w:rPr>
          <w:rFonts w:ascii="Arial" w:hAnsi="Arial" w:cs="Arial"/>
          <w:b/>
          <w:sz w:val="20"/>
          <w:szCs w:val="20"/>
          <w:lang w:val="en-US"/>
        </w:rPr>
        <w:t>Advanced (C1,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understand long and complex factual and literary texts, appreciating distinctions of style.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understand specialised articles and longer technical instructions, even when they do not relate to </w:t>
      </w:r>
      <w:r>
        <w:rPr>
          <w:rFonts w:ascii="Arial" w:hAnsi="Arial" w:cs="Arial"/>
          <w:sz w:val="20"/>
          <w:szCs w:val="20"/>
          <w:lang w:val="en-US"/>
        </w:rPr>
        <w:t>his/her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field.</w:t>
      </w:r>
    </w:p>
    <w:p w:rsidR="00C758DC" w:rsidRPr="00C82EE6" w:rsidRDefault="00C758DC" w:rsidP="00C758D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0E81945" wp14:editId="731E478D">
            <wp:extent cx="138430" cy="13843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1C1E32">
        <w:rPr>
          <w:rFonts w:ascii="Arial" w:hAnsi="Arial" w:cs="Arial"/>
          <w:b/>
          <w:sz w:val="20"/>
          <w:szCs w:val="20"/>
          <w:lang w:val="en-US"/>
        </w:rPr>
        <w:t>Superior (C2,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read with ease virtually all forms of the written language, including abstract, structurally or linguistically complex texts such as manuals, specialised articles and literary works.</w:t>
      </w:r>
    </w:p>
    <w:p w:rsidR="00C758DC" w:rsidRDefault="00C758DC" w:rsidP="00C758DC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C758DC" w:rsidRDefault="00C758DC" w:rsidP="006E37B4">
      <w:pPr>
        <w:spacing w:after="0" w:line="36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SPOKEN INTERACTION</w:t>
      </w:r>
    </w:p>
    <w:p w:rsidR="00A60684" w:rsidRPr="001C1E32" w:rsidRDefault="00B34604" w:rsidP="006E37B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1E32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016E7E5C" wp14:editId="06F244B3">
            <wp:extent cx="143124" cy="132771"/>
            <wp:effectExtent l="0" t="0" r="9525" b="635"/>
            <wp:docPr id="2" name="Imagem 2" descr="E:\Users\3501561\Desktop\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3501561\Desktop\x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1" cy="1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b/>
          <w:sz w:val="20"/>
          <w:szCs w:val="20"/>
          <w:lang w:val="en-US"/>
        </w:rPr>
        <w:t>Good (B1, CEFR*)</w:t>
      </w:r>
      <w:r w:rsidR="00836FE8" w:rsidRPr="001C1E32">
        <w:rPr>
          <w:rFonts w:ascii="Arial" w:hAnsi="Arial" w:cs="Arial"/>
          <w:b/>
          <w:sz w:val="20"/>
          <w:szCs w:val="20"/>
          <w:lang w:val="en-US"/>
        </w:rPr>
        <w:t>: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deal with most situations likely to arise whilst travelling in an area </w:t>
      </w:r>
      <w:r w:rsidR="000E3288">
        <w:rPr>
          <w:rFonts w:ascii="Arial" w:hAnsi="Arial" w:cs="Arial"/>
          <w:sz w:val="20"/>
          <w:szCs w:val="20"/>
          <w:lang w:val="en-US"/>
        </w:rPr>
        <w:t>where the language is spoken.</w:t>
      </w:r>
      <w:r w:rsidR="000E3288" w:rsidRPr="000E3288">
        <w:rPr>
          <w:rFonts w:ascii="Arial" w:hAnsi="Arial" w:cs="Arial"/>
          <w:sz w:val="20"/>
          <w:szCs w:val="20"/>
          <w:lang w:val="en-US"/>
        </w:rPr>
        <w:t xml:space="preserve">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0E328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836FE8" w:rsidRPr="001C1E32">
        <w:rPr>
          <w:rFonts w:ascii="Arial" w:hAnsi="Arial" w:cs="Arial"/>
          <w:sz w:val="20"/>
          <w:szCs w:val="20"/>
          <w:lang w:val="en-US"/>
        </w:rPr>
        <w:t>can enter unprepared into conversation on topics that are familiar, of personal interest or pertinent to everyday life (e.g. family, hobbies, work, travel and current events).</w:t>
      </w:r>
    </w:p>
    <w:p w:rsidR="00C61ECC" w:rsidRDefault="00982241" w:rsidP="00C61EC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pict>
          <v:shape id="Imagem 1" o:spid="_x0000_i1031" type="#_x0000_t75" style="width:10.85pt;height:10.85pt;visibility:visible;mso-wrap-style:square" o:bullet="t">
            <v:imagedata r:id="rId12" o:title=""/>
          </v:shape>
        </w:pict>
      </w:r>
      <w:r w:rsidR="00B34604" w:rsidRPr="001C1E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b/>
          <w:sz w:val="20"/>
          <w:szCs w:val="20"/>
          <w:lang w:val="en-US"/>
        </w:rPr>
        <w:t>Very good (B2, CEFR*)</w:t>
      </w:r>
      <w:r w:rsidR="00836FE8" w:rsidRPr="001C1E32">
        <w:rPr>
          <w:rFonts w:ascii="Arial" w:hAnsi="Arial" w:cs="Arial"/>
          <w:b/>
          <w:sz w:val="20"/>
          <w:szCs w:val="20"/>
          <w:lang w:val="en-US"/>
        </w:rPr>
        <w:t>: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interact with a degree of fluency and spontaneity that makes regular interaction with native speakers quite possible.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take an active part in discussion in familiar contexts, accounting for and sustaining </w:t>
      </w:r>
      <w:r w:rsidR="007749A4">
        <w:rPr>
          <w:rFonts w:ascii="Arial" w:hAnsi="Arial" w:cs="Arial"/>
          <w:sz w:val="20"/>
          <w:szCs w:val="20"/>
          <w:lang w:val="en-US"/>
        </w:rPr>
        <w:t>his/her</w:t>
      </w:r>
      <w:r w:rsidR="00403981">
        <w:rPr>
          <w:rFonts w:ascii="Arial" w:hAnsi="Arial" w:cs="Arial"/>
          <w:sz w:val="20"/>
          <w:szCs w:val="20"/>
          <w:lang w:val="en-US"/>
        </w:rPr>
        <w:t xml:space="preserve"> views.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836FE8" w:rsidRPr="001C1E32">
        <w:rPr>
          <w:rFonts w:ascii="Arial" w:hAnsi="Arial" w:cs="Arial"/>
          <w:sz w:val="20"/>
          <w:szCs w:val="20"/>
          <w:lang w:val="en-US"/>
        </w:rPr>
        <w:cr/>
      </w:r>
      <w:r>
        <w:rPr>
          <w:rFonts w:ascii="Arial" w:hAnsi="Arial" w:cs="Arial"/>
          <w:sz w:val="20"/>
          <w:szCs w:val="20"/>
        </w:rPr>
        <w:pict>
          <v:shape id="_x0000_i1032" type="#_x0000_t75" style="width:10.85pt;height:10.85pt;visibility:visible;mso-wrap-style:square">
            <v:imagedata r:id="rId10" o:title=""/>
          </v:shape>
        </w:pict>
      </w:r>
      <w:r w:rsidR="00B3460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b/>
          <w:sz w:val="20"/>
          <w:szCs w:val="20"/>
          <w:lang w:val="en-US"/>
        </w:rPr>
        <w:t>Advanced (C1, CEFR*)</w:t>
      </w:r>
      <w:r w:rsidR="00836FE8" w:rsidRPr="001C1E32">
        <w:rPr>
          <w:rFonts w:ascii="Arial" w:hAnsi="Arial" w:cs="Arial"/>
          <w:b/>
          <w:sz w:val="20"/>
          <w:szCs w:val="20"/>
          <w:lang w:val="en-US"/>
        </w:rPr>
        <w:t>: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express </w:t>
      </w:r>
      <w:r w:rsidR="000E3288">
        <w:rPr>
          <w:rFonts w:ascii="Arial" w:hAnsi="Arial" w:cs="Arial"/>
          <w:sz w:val="20"/>
          <w:szCs w:val="20"/>
          <w:lang w:val="en-US"/>
        </w:rPr>
        <w:t>himself/herself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fluently and spontaneously without much obvious searching for expressions.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0E328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can use language flexibly and effectively for social and professional purposes.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formulate ideas and opinions with precision and relate </w:t>
      </w:r>
      <w:r w:rsidR="000E3288">
        <w:rPr>
          <w:rFonts w:ascii="Arial" w:hAnsi="Arial" w:cs="Arial"/>
          <w:sz w:val="20"/>
          <w:szCs w:val="20"/>
          <w:lang w:val="en-US"/>
        </w:rPr>
        <w:t>his/her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contribution skilfully to those of other speakers.</w:t>
      </w:r>
      <w:r w:rsidR="00C61ECC" w:rsidRPr="00C61EC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5B2D" w:rsidRDefault="00982241" w:rsidP="0017442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Imagem 6" o:spid="_x0000_i1033" type="#_x0000_t75" style="width:10.85pt;height:10.85pt;visibility:visible;mso-wrap-style:square" o:bullet="t">
            <v:imagedata r:id="rId10" o:title=""/>
          </v:shape>
        </w:pict>
      </w:r>
      <w:r w:rsidR="00B3460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7749A4">
        <w:rPr>
          <w:rFonts w:ascii="Arial" w:hAnsi="Arial" w:cs="Arial"/>
          <w:b/>
          <w:sz w:val="20"/>
          <w:szCs w:val="20"/>
          <w:lang w:val="en-US"/>
        </w:rPr>
        <w:t>Superior (C2, CEFR*)</w:t>
      </w:r>
      <w:r w:rsidR="00836FE8" w:rsidRPr="007749A4">
        <w:rPr>
          <w:rFonts w:ascii="Arial" w:hAnsi="Arial" w:cs="Arial"/>
          <w:b/>
          <w:sz w:val="20"/>
          <w:szCs w:val="20"/>
          <w:lang w:val="en-US"/>
        </w:rPr>
        <w:t>: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0E328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can take part effortlessly in any conversation or discussion and have a good familiarity with idiomatic expressions and colloquialisms.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express </w:t>
      </w:r>
      <w:r w:rsidR="000E3288">
        <w:rPr>
          <w:rFonts w:ascii="Arial" w:hAnsi="Arial" w:cs="Arial"/>
          <w:sz w:val="20"/>
          <w:szCs w:val="20"/>
          <w:lang w:val="en-US"/>
        </w:rPr>
        <w:t>himself/herself</w:t>
      </w:r>
      <w:r w:rsidR="000E3288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fluently and convey finer shades of meaning precisely. If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do</w:t>
      </w:r>
      <w:r w:rsidR="000E3288">
        <w:rPr>
          <w:rFonts w:ascii="Arial" w:hAnsi="Arial" w:cs="Arial"/>
          <w:sz w:val="20"/>
          <w:szCs w:val="20"/>
          <w:lang w:val="en-US"/>
        </w:rPr>
        <w:t>es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have a problem </w:t>
      </w:r>
      <w:r w:rsidR="000E3288">
        <w:rPr>
          <w:rFonts w:ascii="Arial" w:hAnsi="Arial" w:cs="Arial"/>
          <w:sz w:val="20"/>
          <w:szCs w:val="20"/>
          <w:lang w:val="en-US"/>
        </w:rPr>
        <w:t>he/she</w:t>
      </w:r>
      <w:r w:rsidR="00836FE8" w:rsidRPr="001C1E32">
        <w:rPr>
          <w:rFonts w:ascii="Arial" w:hAnsi="Arial" w:cs="Arial"/>
          <w:sz w:val="20"/>
          <w:szCs w:val="20"/>
          <w:lang w:val="en-US"/>
        </w:rPr>
        <w:t xml:space="preserve"> can backtrack and restructure around the difficulty so smoothly that other people are hardly aware of it.</w:t>
      </w:r>
      <w:r w:rsidR="00545B2D">
        <w:rPr>
          <w:rFonts w:ascii="Arial" w:hAnsi="Arial" w:cs="Arial"/>
          <w:sz w:val="20"/>
          <w:szCs w:val="20"/>
          <w:lang w:val="en-US"/>
        </w:rPr>
        <w:t xml:space="preserve"> </w:t>
      </w:r>
      <w:r w:rsidR="00C61EC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74429" w:rsidRDefault="00174429" w:rsidP="00A60684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174429" w:rsidRDefault="00403981" w:rsidP="00A60684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SPOKEN PRODUCTION</w:t>
      </w:r>
    </w:p>
    <w:p w:rsidR="00403981" w:rsidRPr="001C1E32" w:rsidRDefault="00403981" w:rsidP="0040398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1E32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63253E3E" wp14:editId="26D1C8A3">
            <wp:extent cx="143124" cy="132771"/>
            <wp:effectExtent l="0" t="0" r="9525" b="635"/>
            <wp:docPr id="14" name="Imagem 14" descr="E:\Users\3501561\Desktop\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3501561\Desktop\x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1" cy="1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b/>
          <w:sz w:val="20"/>
          <w:szCs w:val="20"/>
          <w:lang w:val="en-US"/>
        </w:rPr>
        <w:t xml:space="preserve"> Good (B1,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connect phrases in a simple way in order to describe experiences and events,</w:t>
      </w:r>
      <w:r>
        <w:rPr>
          <w:rFonts w:ascii="Arial" w:hAnsi="Arial" w:cs="Arial"/>
          <w:sz w:val="20"/>
          <w:szCs w:val="20"/>
          <w:lang w:val="en-US"/>
        </w:rPr>
        <w:t xml:space="preserve"> dreams, hopes and ambitions. 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briefly give reasons and explanations for opinions and plans.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narrate a story or relate the plot of a book or film and describe </w:t>
      </w:r>
      <w:r w:rsidRPr="00DD7AFD">
        <w:rPr>
          <w:rFonts w:ascii="Arial" w:hAnsi="Arial" w:cs="Arial"/>
          <w:sz w:val="20"/>
          <w:szCs w:val="20"/>
          <w:lang w:val="en-US"/>
        </w:rPr>
        <w:t>my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reactions.</w:t>
      </w:r>
    </w:p>
    <w:p w:rsidR="00403981" w:rsidRDefault="00403981" w:rsidP="0040398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42875" cy="13462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b/>
          <w:sz w:val="20"/>
          <w:szCs w:val="20"/>
          <w:lang w:val="en-US"/>
        </w:rPr>
        <w:t xml:space="preserve"> Very good (B2, CEFR*):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present clear, detailed descriptions on a wide range of subjects related to </w:t>
      </w:r>
      <w:r>
        <w:rPr>
          <w:rFonts w:ascii="Arial" w:hAnsi="Arial" w:cs="Arial"/>
          <w:sz w:val="20"/>
          <w:szCs w:val="20"/>
          <w:lang w:val="en-US"/>
        </w:rPr>
        <w:t>his/her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field of interest.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can explain a viewpoint on a topical issue </w:t>
      </w:r>
      <w:r w:rsidRPr="001C1E32">
        <w:rPr>
          <w:rFonts w:ascii="Arial" w:hAnsi="Arial" w:cs="Arial"/>
          <w:sz w:val="20"/>
          <w:szCs w:val="20"/>
          <w:lang w:val="en-US"/>
        </w:rPr>
        <w:lastRenderedPageBreak/>
        <w:t xml:space="preserve">giving the advantages and disadvantages of various options. </w:t>
      </w:r>
      <w:r w:rsidRPr="001C1E32">
        <w:rPr>
          <w:rFonts w:ascii="Arial" w:hAnsi="Arial" w:cs="Arial"/>
          <w:sz w:val="20"/>
          <w:szCs w:val="20"/>
          <w:lang w:val="en-US"/>
        </w:rPr>
        <w:cr/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38430" cy="13843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1C1E32">
        <w:rPr>
          <w:rFonts w:ascii="Arial" w:hAnsi="Arial" w:cs="Arial"/>
          <w:b/>
          <w:sz w:val="20"/>
          <w:szCs w:val="20"/>
          <w:lang w:val="en-US"/>
        </w:rPr>
        <w:t>Advanced (C1, CEFR*):</w:t>
      </w:r>
      <w:r w:rsidRPr="000E328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can present clear, detailed descriptions of complex subjects integrating subthemes, developing particular points and rounding off with an appropriate conclusion</w:t>
      </w:r>
      <w:r w:rsidRPr="001C1E32">
        <w:rPr>
          <w:rFonts w:ascii="Arial" w:hAnsi="Arial" w:cs="Arial"/>
          <w:sz w:val="20"/>
          <w:szCs w:val="20"/>
          <w:lang w:val="en-US"/>
        </w:rPr>
        <w:t>.</w:t>
      </w:r>
      <w:r w:rsidRPr="00C61EC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03981" w:rsidRDefault="00403981" w:rsidP="0040398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38430" cy="13843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Pr="007749A4">
        <w:rPr>
          <w:rFonts w:ascii="Arial" w:hAnsi="Arial" w:cs="Arial"/>
          <w:b/>
          <w:sz w:val="20"/>
          <w:szCs w:val="20"/>
          <w:lang w:val="en-US"/>
        </w:rPr>
        <w:t>Superior (C2, CEFR*):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He/she</w:t>
      </w:r>
      <w:r w:rsidRPr="00C61ECC">
        <w:rPr>
          <w:rFonts w:ascii="Arial" w:hAnsi="Arial" w:cs="Arial"/>
          <w:sz w:val="20"/>
          <w:szCs w:val="20"/>
          <w:lang w:val="en-US"/>
        </w:rPr>
        <w:t xml:space="preserve"> can present a clear, smoothly-flowing description or argument in a style appropriate to the context and with an effective logical structure which helps the recipient to notice and remember significant points</w:t>
      </w:r>
    </w:p>
    <w:p w:rsidR="00254AA3" w:rsidRDefault="00254AA3" w:rsidP="00A60684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A60684" w:rsidRPr="001C1E32" w:rsidRDefault="00A60684" w:rsidP="00A60684">
      <w:pPr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1C1E32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WRITING </w:t>
      </w:r>
    </w:p>
    <w:p w:rsidR="006E37B4" w:rsidRPr="001C1E32" w:rsidRDefault="00982241" w:rsidP="006E37B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Imagem 13" o:spid="_x0000_i1034" type="#_x0000_t75" style="width:10.85pt;height:10.85pt;visibility:visible;mso-wrap-style:square" o:bullet="t">
            <v:imagedata r:id="rId10" o:title=""/>
          </v:shape>
        </w:pic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b/>
          <w:sz w:val="20"/>
          <w:szCs w:val="20"/>
          <w:lang w:val="en-US"/>
        </w:rPr>
        <w:t>Good (B1, CEFR*)</w:t>
      </w:r>
      <w:r w:rsidR="00B34604" w:rsidRPr="001C1E32">
        <w:rPr>
          <w:rFonts w:ascii="Arial" w:hAnsi="Arial" w:cs="Arial"/>
          <w:b/>
          <w:sz w:val="20"/>
          <w:szCs w:val="20"/>
          <w:lang w:val="en-US"/>
        </w:rPr>
        <w:t>: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simple connected text on topics which are familiar or of personal interest.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personal letters describing experiences and impressions. </w:t>
      </w:r>
      <w:r w:rsidR="006E37B4" w:rsidRPr="001C1E32">
        <w:rPr>
          <w:rFonts w:ascii="Arial" w:hAnsi="Arial" w:cs="Arial"/>
          <w:sz w:val="20"/>
          <w:szCs w:val="20"/>
          <w:lang w:val="en-US"/>
        </w:rPr>
        <w:cr/>
      </w:r>
      <w:r>
        <w:rPr>
          <w:rFonts w:ascii="Arial" w:hAnsi="Arial" w:cs="Arial"/>
          <w:sz w:val="20"/>
          <w:szCs w:val="20"/>
        </w:rPr>
        <w:pict>
          <v:shape id="Imagem 14" o:spid="_x0000_i1035" type="#_x0000_t75" style="width:10.85pt;height:10.85pt;visibility:visible;mso-wrap-style:square">
            <v:imagedata r:id="rId10" o:title=""/>
          </v:shape>
        </w:pict>
      </w:r>
      <w:r w:rsidR="00B3460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b/>
          <w:sz w:val="20"/>
          <w:szCs w:val="20"/>
          <w:lang w:val="en-US"/>
        </w:rPr>
        <w:t>Very good (B2, CEFR*)</w:t>
      </w:r>
      <w:r w:rsidR="00B34604" w:rsidRPr="001C1E32">
        <w:rPr>
          <w:rFonts w:ascii="Arial" w:hAnsi="Arial" w:cs="Arial"/>
          <w:b/>
          <w:sz w:val="20"/>
          <w:szCs w:val="20"/>
          <w:lang w:val="en-US"/>
        </w:rPr>
        <w:t>: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174429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clear, detailed text on a wide range of subjects related to </w:t>
      </w:r>
      <w:r w:rsidR="00174429">
        <w:rPr>
          <w:rFonts w:ascii="Arial" w:hAnsi="Arial" w:cs="Arial"/>
          <w:sz w:val="20"/>
          <w:szCs w:val="20"/>
          <w:lang w:val="en-US"/>
        </w:rPr>
        <w:t>his/her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interests. </w:t>
      </w:r>
      <w:r w:rsidR="00174429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an essay or report, passing on information or giving reasons in support of or against a particular point of view. </w:t>
      </w:r>
      <w:r w:rsidR="00174429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letters highlighting the personal significance of events</w:t>
      </w:r>
      <w:r w:rsidR="006E37B4" w:rsidRPr="00174429">
        <w:rPr>
          <w:rFonts w:ascii="Arial" w:hAnsi="Arial" w:cs="Arial"/>
          <w:sz w:val="20"/>
          <w:szCs w:val="20"/>
          <w:lang w:val="en-US"/>
        </w:rPr>
        <w:t xml:space="preserve"> and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experiences.</w:t>
      </w:r>
    </w:p>
    <w:p w:rsidR="006E37B4" w:rsidRPr="001C1E32" w:rsidRDefault="00982241" w:rsidP="006E37B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Imagem 15" o:spid="_x0000_i1036" type="#_x0000_t75" style="width:10.85pt;height:10.85pt;visibility:visible;mso-wrap-style:square">
            <v:imagedata r:id="rId10" o:title=""/>
          </v:shape>
        </w:pict>
      </w:r>
      <w:r w:rsidR="00B3460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b/>
          <w:sz w:val="20"/>
          <w:szCs w:val="20"/>
          <w:lang w:val="en-US"/>
        </w:rPr>
        <w:t>Advanced (C1, CEFR*)</w:t>
      </w:r>
      <w:r w:rsidR="00B34604" w:rsidRPr="001C1E32">
        <w:rPr>
          <w:rFonts w:ascii="Arial" w:hAnsi="Arial" w:cs="Arial"/>
          <w:b/>
          <w:sz w:val="20"/>
          <w:szCs w:val="20"/>
          <w:lang w:val="en-US"/>
        </w:rPr>
        <w:t>:</w:t>
      </w:r>
      <w:r w:rsidR="00B3460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express </w:t>
      </w:r>
      <w:r w:rsidR="007749A4">
        <w:rPr>
          <w:rFonts w:ascii="Arial" w:hAnsi="Arial" w:cs="Arial"/>
          <w:sz w:val="20"/>
          <w:szCs w:val="20"/>
          <w:lang w:val="en-US"/>
        </w:rPr>
        <w:t>himself/herself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in clear, well-structured text, expressing points of view at some length.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about complex subjects in a letter, an essay</w:t>
      </w:r>
      <w:r w:rsidR="007749A4">
        <w:rPr>
          <w:rFonts w:ascii="Arial" w:hAnsi="Arial" w:cs="Arial"/>
          <w:sz w:val="20"/>
          <w:szCs w:val="20"/>
          <w:lang w:val="en-US"/>
        </w:rPr>
        <w:t xml:space="preserve"> or a report, underlining what 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consider</w:t>
      </w:r>
      <w:r w:rsidR="00174429">
        <w:rPr>
          <w:rFonts w:ascii="Arial" w:hAnsi="Arial" w:cs="Arial"/>
          <w:sz w:val="20"/>
          <w:szCs w:val="20"/>
          <w:lang w:val="en-US"/>
        </w:rPr>
        <w:t>s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to be the salient issues.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7749A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6E37B4" w:rsidRPr="001C1E32">
        <w:rPr>
          <w:rFonts w:ascii="Arial" w:hAnsi="Arial" w:cs="Arial"/>
          <w:sz w:val="20"/>
          <w:szCs w:val="20"/>
          <w:lang w:val="en-US"/>
        </w:rPr>
        <w:t>can select style appropriate to the reader in mind.</w:t>
      </w:r>
    </w:p>
    <w:p w:rsidR="00A60684" w:rsidRPr="00C82EE6" w:rsidRDefault="00982241" w:rsidP="00C82EE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Imagem 21" o:spid="_x0000_i1037" type="#_x0000_t75" style="width:10.85pt;height:10.85pt;visibility:visible;mso-wrap-style:square">
            <v:imagedata r:id="rId10" o:title=""/>
          </v:shape>
        </w:pic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7749A4">
        <w:rPr>
          <w:rFonts w:ascii="Arial" w:hAnsi="Arial" w:cs="Arial"/>
          <w:b/>
          <w:sz w:val="20"/>
          <w:szCs w:val="20"/>
          <w:lang w:val="en-US"/>
        </w:rPr>
        <w:t>Superior (C2, CEFR*)</w:t>
      </w:r>
      <w:r w:rsidR="00B34604" w:rsidRPr="007749A4">
        <w:rPr>
          <w:rFonts w:ascii="Arial" w:hAnsi="Arial" w:cs="Arial"/>
          <w:b/>
          <w:sz w:val="20"/>
          <w:szCs w:val="20"/>
          <w:lang w:val="en-US"/>
        </w:rPr>
        <w:t>:</w:t>
      </w:r>
      <w:r w:rsidR="00B3460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A6068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clear, smoothly-flowing text in an appropriate style.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7749A4" w:rsidRPr="001C1E32">
        <w:rPr>
          <w:rFonts w:ascii="Arial" w:hAnsi="Arial" w:cs="Arial"/>
          <w:sz w:val="20"/>
          <w:szCs w:val="20"/>
          <w:lang w:val="en-US"/>
        </w:rPr>
        <w:t xml:space="preserve"> 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can write complex letters, reports or articles which present a case with an effective logical structure which helps the recipient to notice and remember significant points. </w:t>
      </w:r>
      <w:r w:rsidR="007749A4">
        <w:rPr>
          <w:rFonts w:ascii="Arial" w:hAnsi="Arial" w:cs="Arial"/>
          <w:sz w:val="20"/>
          <w:szCs w:val="20"/>
          <w:lang w:val="en-US"/>
        </w:rPr>
        <w:t>He/she</w:t>
      </w:r>
      <w:r w:rsidR="006E37B4" w:rsidRPr="001C1E32">
        <w:rPr>
          <w:rFonts w:ascii="Arial" w:hAnsi="Arial" w:cs="Arial"/>
          <w:sz w:val="20"/>
          <w:szCs w:val="20"/>
          <w:lang w:val="en-US"/>
        </w:rPr>
        <w:t xml:space="preserve"> can write summaries and reviews of professional or literary works.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54AA3" w:rsidRPr="00E23126" w:rsidTr="00254AA3">
        <w:tc>
          <w:tcPr>
            <w:tcW w:w="8644" w:type="dxa"/>
          </w:tcPr>
          <w:p w:rsidR="00254AA3" w:rsidRDefault="00254AA3" w:rsidP="00254AA3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lang w:val="en-US"/>
              </w:rPr>
            </w:pPr>
            <w:r w:rsidRPr="00C82EE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54AA3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comments relating to the student’s language skills, when relevant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54AA3" w:rsidRDefault="00254AA3" w:rsidP="00254AA3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lang w:val="en-US"/>
              </w:rPr>
            </w:pPr>
          </w:p>
          <w:p w:rsidR="00254AA3" w:rsidRDefault="00254AA3" w:rsidP="00254AA3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lang w:val="en-US"/>
              </w:rPr>
            </w:pPr>
          </w:p>
          <w:p w:rsidR="00254AA3" w:rsidRDefault="00254AA3" w:rsidP="00254A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C1E32" w:rsidRPr="00C82EE6" w:rsidRDefault="001C1E32" w:rsidP="00174429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C82EE6">
        <w:rPr>
          <w:rFonts w:ascii="Arial" w:hAnsi="Arial" w:cs="Arial"/>
          <w:sz w:val="20"/>
          <w:szCs w:val="20"/>
          <w:lang w:val="en-US"/>
        </w:rPr>
        <w:t xml:space="preserve">In my opinion, he/she should have no major difficulty in attending university classes in which the language of instruction is English language. </w:t>
      </w:r>
    </w:p>
    <w:p w:rsidR="001C1E32" w:rsidRPr="001C1E32" w:rsidRDefault="001C1E32" w:rsidP="00C82EE6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C1E32">
        <w:rPr>
          <w:rFonts w:ascii="Arial" w:hAnsi="Arial" w:cs="Arial"/>
          <w:sz w:val="20"/>
          <w:szCs w:val="20"/>
          <w:lang w:val="en-US"/>
        </w:rPr>
        <w:t>In my opinion, he/she should improve her/his language sk</w:t>
      </w:r>
      <w:r w:rsidR="00AD33FE">
        <w:rPr>
          <w:rFonts w:ascii="Arial" w:hAnsi="Arial" w:cs="Arial"/>
          <w:sz w:val="20"/>
          <w:szCs w:val="20"/>
          <w:lang w:val="en-US"/>
        </w:rPr>
        <w:t xml:space="preserve">ills before beginning study at </w:t>
      </w:r>
      <w:r w:rsidRPr="001C1E32">
        <w:rPr>
          <w:rFonts w:ascii="Arial" w:hAnsi="Arial" w:cs="Arial"/>
          <w:sz w:val="20"/>
          <w:szCs w:val="20"/>
          <w:lang w:val="en-US"/>
        </w:rPr>
        <w:t xml:space="preserve">a university which the language of instruction is English language. </w:t>
      </w:r>
    </w:p>
    <w:p w:rsidR="001F3B30" w:rsidRDefault="001F3B30" w:rsidP="00C82EE6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82EE6" w:rsidRDefault="00C82EE6" w:rsidP="00C82EE6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declare that the above evaluation is true to the best of my knowledge and belief.</w:t>
      </w:r>
    </w:p>
    <w:p w:rsidR="007C24B5" w:rsidRDefault="007C24B5" w:rsidP="00C82EE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60684" w:rsidRDefault="00C82EE6" w:rsidP="00C82EE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</w:t>
      </w:r>
      <w:r w:rsidR="001F3B30">
        <w:rPr>
          <w:rFonts w:ascii="Arial" w:hAnsi="Arial" w:cs="Arial"/>
          <w:sz w:val="20"/>
          <w:szCs w:val="20"/>
          <w:lang w:val="en-US"/>
        </w:rPr>
        <w:t>:</w:t>
      </w:r>
    </w:p>
    <w:p w:rsidR="007C24B5" w:rsidRPr="001C1E32" w:rsidRDefault="007C24B5" w:rsidP="00C82EE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61D2B" w:rsidRDefault="001C1E32" w:rsidP="001F3B3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1E32">
        <w:rPr>
          <w:rFonts w:ascii="Arial" w:hAnsi="Arial" w:cs="Arial"/>
          <w:sz w:val="20"/>
          <w:szCs w:val="20"/>
          <w:lang w:val="en-US"/>
        </w:rPr>
        <w:t>Signature</w:t>
      </w:r>
      <w:r w:rsidR="001F3B30">
        <w:rPr>
          <w:rFonts w:ascii="Arial" w:hAnsi="Arial" w:cs="Arial"/>
          <w:sz w:val="20"/>
          <w:szCs w:val="20"/>
          <w:lang w:val="en-US"/>
        </w:rPr>
        <w:t>:</w:t>
      </w:r>
    </w:p>
    <w:sectPr w:rsidR="00961D2B" w:rsidSect="00254AA3">
      <w:headerReference w:type="default" r:id="rId14"/>
      <w:footerReference w:type="default" r:id="rId15"/>
      <w:pgSz w:w="11906" w:h="16838"/>
      <w:pgMar w:top="11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D" w:rsidRDefault="00CF338D" w:rsidP="00C82EE6">
      <w:pPr>
        <w:spacing w:after="0" w:line="240" w:lineRule="auto"/>
      </w:pPr>
      <w:r>
        <w:separator/>
      </w:r>
    </w:p>
  </w:endnote>
  <w:endnote w:type="continuationSeparator" w:id="0">
    <w:p w:rsidR="00CF338D" w:rsidRDefault="00CF338D" w:rsidP="00C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89066"/>
      <w:docPartObj>
        <w:docPartGallery w:val="Page Numbers (Bottom of Page)"/>
        <w:docPartUnique/>
      </w:docPartObj>
    </w:sdtPr>
    <w:sdtEndPr/>
    <w:sdtContent>
      <w:p w:rsidR="00C82EE6" w:rsidRDefault="00C82E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41">
          <w:rPr>
            <w:noProof/>
          </w:rPr>
          <w:t>1</w:t>
        </w:r>
        <w:r>
          <w:fldChar w:fldCharType="end"/>
        </w:r>
      </w:p>
    </w:sdtContent>
  </w:sdt>
  <w:p w:rsidR="00C82EE6" w:rsidRDefault="00C82E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D" w:rsidRDefault="00CF338D" w:rsidP="00C82EE6">
      <w:pPr>
        <w:spacing w:after="0" w:line="240" w:lineRule="auto"/>
      </w:pPr>
      <w:r>
        <w:separator/>
      </w:r>
    </w:p>
  </w:footnote>
  <w:footnote w:type="continuationSeparator" w:id="0">
    <w:p w:rsidR="00CF338D" w:rsidRDefault="00CF338D" w:rsidP="00C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A3" w:rsidRDefault="00254AA3" w:rsidP="00254AA3">
    <w:pPr>
      <w:pStyle w:val="Cabealho"/>
      <w:tabs>
        <w:tab w:val="center" w:pos="3960"/>
      </w:tabs>
      <w:jc w:val="right"/>
      <w:rPr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344B29C2" wp14:editId="428DD510">
          <wp:simplePos x="0" y="0"/>
          <wp:positionH relativeFrom="column">
            <wp:posOffset>5162550</wp:posOffset>
          </wp:positionH>
          <wp:positionV relativeFrom="paragraph">
            <wp:posOffset>109855</wp:posOffset>
          </wp:positionV>
          <wp:extent cx="1206500" cy="485775"/>
          <wp:effectExtent l="0" t="0" r="0" b="9525"/>
          <wp:wrapNone/>
          <wp:docPr id="4" name="Imagem 4" descr="VRERI_logo_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ERI_logo_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AA3" w:rsidRDefault="00254AA3" w:rsidP="00254AA3">
    <w:pPr>
      <w:pStyle w:val="Cabealho"/>
      <w:tabs>
        <w:tab w:val="center" w:pos="3960"/>
        <w:tab w:val="center" w:pos="4140"/>
      </w:tabs>
      <w:jc w:val="center"/>
      <w:rPr>
        <w:rFonts w:cs="Tahoma"/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39BA1" wp14:editId="14E66102">
          <wp:simplePos x="0" y="0"/>
          <wp:positionH relativeFrom="column">
            <wp:posOffset>-203835</wp:posOffset>
          </wp:positionH>
          <wp:positionV relativeFrom="paragraph">
            <wp:posOffset>-344805</wp:posOffset>
          </wp:positionV>
          <wp:extent cx="561975" cy="828040"/>
          <wp:effectExtent l="0" t="0" r="9525" b="0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  <w:r>
      <w:rPr>
        <w:rFonts w:cs="Tahoma"/>
        <w:b/>
      </w:rPr>
      <w:t>UNIVERSIDADE DE SÃO PAULO</w:t>
    </w:r>
  </w:p>
  <w:p w:rsidR="00254AA3" w:rsidRDefault="00254AA3" w:rsidP="00254AA3">
    <w:pPr>
      <w:pStyle w:val="Cabealho"/>
      <w:tabs>
        <w:tab w:val="center" w:pos="3960"/>
        <w:tab w:val="center" w:pos="4140"/>
      </w:tabs>
      <w:jc w:val="center"/>
    </w:pPr>
    <w:r>
      <w:rPr>
        <w:rFonts w:cs="Tahoma"/>
        <w:b/>
      </w:rPr>
      <w:t>Vice-Reitoria Executiva de Relações Internacionais</w:t>
    </w:r>
  </w:p>
  <w:p w:rsidR="00254AA3" w:rsidRDefault="00254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80.15pt;visibility:visible;mso-wrap-style:square" o:bullet="t">
        <v:imagedata r:id="rId1" o:title="x"/>
      </v:shape>
    </w:pict>
  </w:numPicBullet>
  <w:numPicBullet w:numPicBulletId="1">
    <w:pict>
      <v:shape id="_x0000_i1027" type="#_x0000_t75" style="width:10.85pt;height:10.85pt;visibility:visible;mso-wrap-style:square" o:bullet="t">
        <v:imagedata r:id="rId2" o:title=""/>
      </v:shape>
    </w:pict>
  </w:numPicBullet>
  <w:numPicBullet w:numPicBulletId="2">
    <w:pict>
      <v:shape id="_x0000_i1028" type="#_x0000_t75" style="width:10.85pt;height:10.85pt;visibility:visible;mso-wrap-style:square" o:bullet="t">
        <v:imagedata r:id="rId3" o:title=""/>
      </v:shape>
    </w:pict>
  </w:numPicBullet>
  <w:abstractNum w:abstractNumId="0">
    <w:nsid w:val="05EA1D12"/>
    <w:multiLevelType w:val="hybridMultilevel"/>
    <w:tmpl w:val="EE8AAF74"/>
    <w:lvl w:ilvl="0" w:tplc="83000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89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6A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A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40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01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EF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461D9E"/>
    <w:multiLevelType w:val="hybridMultilevel"/>
    <w:tmpl w:val="F18A054E"/>
    <w:lvl w:ilvl="0" w:tplc="C3F297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A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CF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E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0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8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09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C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C5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37E5C"/>
    <w:multiLevelType w:val="hybridMultilevel"/>
    <w:tmpl w:val="D86C420E"/>
    <w:lvl w:ilvl="0" w:tplc="81BA3A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41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C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2A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A6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9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08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20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E9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943F54"/>
    <w:multiLevelType w:val="hybridMultilevel"/>
    <w:tmpl w:val="987A07CA"/>
    <w:lvl w:ilvl="0" w:tplc="41B8B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2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EB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0A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44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1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ED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7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09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6E120C"/>
    <w:multiLevelType w:val="hybridMultilevel"/>
    <w:tmpl w:val="0144E7BA"/>
    <w:lvl w:ilvl="0" w:tplc="71E60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0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4F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C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E2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0A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6E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4339AC"/>
    <w:multiLevelType w:val="hybridMultilevel"/>
    <w:tmpl w:val="85269990"/>
    <w:lvl w:ilvl="0" w:tplc="9E1C1F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4C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C5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22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E2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68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0D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7A78A3"/>
    <w:multiLevelType w:val="hybridMultilevel"/>
    <w:tmpl w:val="8B80137E"/>
    <w:lvl w:ilvl="0" w:tplc="81BA3A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74A61"/>
    <w:multiLevelType w:val="hybridMultilevel"/>
    <w:tmpl w:val="F16C42EA"/>
    <w:lvl w:ilvl="0" w:tplc="D8FCB6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16BFE"/>
    <w:multiLevelType w:val="hybridMultilevel"/>
    <w:tmpl w:val="A150F53E"/>
    <w:lvl w:ilvl="0" w:tplc="D8FCB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6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E3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A1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6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0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E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88092A"/>
    <w:multiLevelType w:val="hybridMultilevel"/>
    <w:tmpl w:val="67D2485C"/>
    <w:lvl w:ilvl="0" w:tplc="50EA90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7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4B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4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61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20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ED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6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09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25292F"/>
    <w:multiLevelType w:val="hybridMultilevel"/>
    <w:tmpl w:val="7930AFCC"/>
    <w:lvl w:ilvl="0" w:tplc="B9F6C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23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A8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0D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4E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86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C2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06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02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924D28"/>
    <w:multiLevelType w:val="hybridMultilevel"/>
    <w:tmpl w:val="78143922"/>
    <w:lvl w:ilvl="0" w:tplc="5F885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E6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E9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2D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C5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E7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0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A5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E2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4"/>
    <w:rsid w:val="00004172"/>
    <w:rsid w:val="000C6CD8"/>
    <w:rsid w:val="000E3288"/>
    <w:rsid w:val="00115628"/>
    <w:rsid w:val="00174429"/>
    <w:rsid w:val="001B1257"/>
    <w:rsid w:val="001C1E32"/>
    <w:rsid w:val="001F3B30"/>
    <w:rsid w:val="00254AA3"/>
    <w:rsid w:val="002600CB"/>
    <w:rsid w:val="002947B3"/>
    <w:rsid w:val="002C1696"/>
    <w:rsid w:val="00370A86"/>
    <w:rsid w:val="003832D0"/>
    <w:rsid w:val="00403981"/>
    <w:rsid w:val="00543CBA"/>
    <w:rsid w:val="00545B2D"/>
    <w:rsid w:val="006E37B4"/>
    <w:rsid w:val="00741E08"/>
    <w:rsid w:val="007749A4"/>
    <w:rsid w:val="007C24B5"/>
    <w:rsid w:val="007D7606"/>
    <w:rsid w:val="00836FE8"/>
    <w:rsid w:val="00850FDC"/>
    <w:rsid w:val="00961D2B"/>
    <w:rsid w:val="00982241"/>
    <w:rsid w:val="00A40C02"/>
    <w:rsid w:val="00A60684"/>
    <w:rsid w:val="00AD33FE"/>
    <w:rsid w:val="00B33C47"/>
    <w:rsid w:val="00B34604"/>
    <w:rsid w:val="00B35C22"/>
    <w:rsid w:val="00C468E1"/>
    <w:rsid w:val="00C46E8A"/>
    <w:rsid w:val="00C61ECC"/>
    <w:rsid w:val="00C758DC"/>
    <w:rsid w:val="00C82EE6"/>
    <w:rsid w:val="00CF338D"/>
    <w:rsid w:val="00D349BC"/>
    <w:rsid w:val="00DD7AFD"/>
    <w:rsid w:val="00E23126"/>
    <w:rsid w:val="00E55425"/>
    <w:rsid w:val="00E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6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460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2EE6"/>
  </w:style>
  <w:style w:type="paragraph" w:styleId="Rodap">
    <w:name w:val="footer"/>
    <w:basedOn w:val="Normal"/>
    <w:link w:val="RodapChar"/>
    <w:uiPriority w:val="99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6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460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2EE6"/>
  </w:style>
  <w:style w:type="paragraph" w:styleId="Rodap">
    <w:name w:val="footer"/>
    <w:basedOn w:val="Normal"/>
    <w:link w:val="RodapChar"/>
    <w:uiPriority w:val="99"/>
    <w:unhideWhenUsed/>
    <w:rsid w:val="00C8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B98A-6568-4B21-AA9E-0518E13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Luis dos Santos Dall´Olio</dc:creator>
  <cp:lastModifiedBy>Leonardo Costa Rezende</cp:lastModifiedBy>
  <cp:revision>2</cp:revision>
  <cp:lastPrinted>2014-01-23T17:40:00Z</cp:lastPrinted>
  <dcterms:created xsi:type="dcterms:W3CDTF">2014-02-14T17:13:00Z</dcterms:created>
  <dcterms:modified xsi:type="dcterms:W3CDTF">2014-02-14T17:13:00Z</dcterms:modified>
</cp:coreProperties>
</file>