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A82DA5" w:rsidRDefault="00E21395" w:rsidP="00A82DA5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</w:t>
      </w:r>
      <w:r w:rsidR="00A470E8">
        <w:rPr>
          <w:rFonts w:ascii="Century Gothic" w:hAnsi="Century Gothic"/>
          <w:b/>
        </w:rPr>
        <w:t>TESE DE DOUTORADO</w:t>
      </w:r>
      <w:r w:rsidRPr="003A0112">
        <w:rPr>
          <w:rFonts w:ascii="Century Gothic" w:hAnsi="Century Gothic"/>
          <w:b/>
        </w:rPr>
        <w:t xml:space="preserve"> E SUGESTÃO DE COMISSÃO JULGADORA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7"/>
        <w:gridCol w:w="2971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A470E8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="00A470E8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3" w:name="Dropdown1"/>
            <w:r w:rsidR="00A470E8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C351CC">
              <w:rPr>
                <w:rFonts w:ascii="Century Gothic" w:hAnsi="Century Gothic"/>
                <w:b/>
                <w:sz w:val="20"/>
              </w:rPr>
            </w:r>
            <w:r w:rsidR="00C351C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470E8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A470E8" w:rsidP="00A470E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TÍTULO DA TESE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: 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4" w:name="Texto4"/>
            <w:r w:rsidR="005E2F7B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5E2F7B" w:rsidRPr="0020299E">
              <w:rPr>
                <w:rFonts w:ascii="Century Gothic" w:hAnsi="Century Gothic"/>
                <w:b/>
                <w:sz w:val="20"/>
              </w:rPr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4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8305A6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>. Ainda, o</w:t>
      </w:r>
      <w:r w:rsidR="00935017">
        <w:rPr>
          <w:rFonts w:ascii="Century Gothic" w:hAnsi="Century Gothic"/>
          <w:sz w:val="16"/>
        </w:rPr>
        <w:t xml:space="preserve"> conforme definido pelo</w:t>
      </w:r>
      <w:r w:rsidRPr="00E42CFC">
        <w:rPr>
          <w:rFonts w:ascii="Century Gothic" w:hAnsi="Century Gothic"/>
          <w:sz w:val="16"/>
        </w:rPr>
        <w:t xml:space="preserve"> Regimento da CPG</w:t>
      </w:r>
      <w:r w:rsidR="00935017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="008305A6">
        <w:rPr>
          <w:rFonts w:ascii="Century Gothic" w:hAnsi="Century Gothic"/>
          <w:sz w:val="16"/>
        </w:rPr>
        <w:t xml:space="preserve">PPGAO, PPGCC e </w:t>
      </w:r>
      <w:r w:rsidR="00935017">
        <w:rPr>
          <w:rFonts w:ascii="Century Gothic" w:hAnsi="Century Gothic"/>
          <w:sz w:val="16"/>
        </w:rPr>
        <w:t>PPG</w:t>
      </w:r>
      <w:r w:rsidR="008305A6">
        <w:rPr>
          <w:rFonts w:ascii="Century Gothic" w:hAnsi="Century Gothic"/>
          <w:sz w:val="16"/>
        </w:rPr>
        <w:t>E</w:t>
      </w:r>
      <w:r w:rsidRPr="00E42CFC">
        <w:rPr>
          <w:rFonts w:ascii="Century Gothic" w:hAnsi="Century Gothic"/>
          <w:sz w:val="16"/>
        </w:rPr>
        <w:t xml:space="preserve"> estabelece</w:t>
      </w:r>
      <w:r w:rsidR="008305A6">
        <w:rPr>
          <w:rFonts w:ascii="Century Gothic" w:hAnsi="Century Gothic"/>
          <w:sz w:val="16"/>
        </w:rPr>
        <w:t>m</w:t>
      </w:r>
      <w:r w:rsidRPr="00E42CFC">
        <w:rPr>
          <w:rFonts w:ascii="Century Gothic" w:hAnsi="Century Gothic"/>
          <w:sz w:val="16"/>
        </w:rPr>
        <w:t xml:space="preserve">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935017">
        <w:rPr>
          <w:rFonts w:ascii="Century Gothic" w:hAnsi="Century Gothic"/>
          <w:sz w:val="16"/>
          <w:u w:val="single"/>
        </w:rPr>
        <w:t xml:space="preserve">o orientador participará exclusivamente como presidente da comissão, sem </w:t>
      </w:r>
      <w:r w:rsidR="00A87E4F" w:rsidRPr="00E42CFC">
        <w:rPr>
          <w:rFonts w:ascii="Century Gothic" w:hAnsi="Century Gothic"/>
          <w:sz w:val="16"/>
          <w:u w:val="single"/>
        </w:rPr>
        <w:t>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4F2284" w:rsidRPr="0020299E" w:rsidTr="00935017">
        <w:trPr>
          <w:trHeight w:val="86"/>
        </w:trPr>
        <w:tc>
          <w:tcPr>
            <w:tcW w:w="10328" w:type="dxa"/>
          </w:tcPr>
          <w:p w:rsidR="004F2284" w:rsidRPr="0020299E" w:rsidRDefault="00755990" w:rsidP="00CE797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PRESIDENTE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 (</w:t>
            </w:r>
            <w:r w:rsidR="004F2284" w:rsidRPr="004F2284">
              <w:rPr>
                <w:rFonts w:ascii="Century Gothic" w:hAnsi="Century Gothic"/>
                <w:sz w:val="16"/>
              </w:rPr>
              <w:t>o</w:t>
            </w:r>
            <w:r w:rsidR="00CE797E">
              <w:rPr>
                <w:rFonts w:ascii="Century Gothic" w:hAnsi="Century Gothic"/>
                <w:sz w:val="16"/>
              </w:rPr>
              <w:t>rientador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): 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="004F2284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4F2284" w:rsidRPr="0020299E">
              <w:rPr>
                <w:rFonts w:ascii="Century Gothic" w:hAnsi="Century Gothic"/>
                <w:b/>
                <w:sz w:val="20"/>
              </w:rPr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5" w:name="_GoBack"/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bookmarkEnd w:id="5"/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8305A6" w:rsidRDefault="002D2851" w:rsidP="007935C8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</w:t>
      </w:r>
      <w:r w:rsidR="008305A6" w:rsidRPr="008305A6">
        <w:rPr>
          <w:rFonts w:ascii="Century Gothic" w:hAnsi="Century Gothic"/>
          <w:b/>
          <w:sz w:val="20"/>
          <w:u w:val="single"/>
        </w:rPr>
        <w:t>APROVO o depósito da Tese e o aluno</w:t>
      </w:r>
      <w:r w:rsidRPr="008305A6">
        <w:rPr>
          <w:rFonts w:ascii="Century Gothic" w:hAnsi="Century Gothic"/>
          <w:b/>
          <w:sz w:val="20"/>
          <w:u w:val="single"/>
        </w:rPr>
        <w:t xml:space="preserve"> está apto para realização da defesa</w:t>
      </w:r>
      <w:r w:rsidRPr="008305A6">
        <w:rPr>
          <w:rFonts w:ascii="Century Gothic" w:hAnsi="Century Gothic"/>
          <w:b/>
          <w:sz w:val="20"/>
        </w:rPr>
        <w:t>.</w:t>
      </w:r>
      <w:r w:rsidR="003A0112" w:rsidRPr="008305A6">
        <w:rPr>
          <w:rFonts w:ascii="Century Gothic" w:hAnsi="Century Gothic"/>
          <w:b/>
          <w:sz w:val="20"/>
        </w:rPr>
        <w:t xml:space="preserve"> </w:t>
      </w:r>
      <w:r w:rsidRPr="008305A6">
        <w:rPr>
          <w:rFonts w:ascii="Century Gothic" w:hAnsi="Century Gothic"/>
          <w:b/>
          <w:sz w:val="20"/>
        </w:rPr>
        <w:t>Declaro, ainda,</w:t>
      </w:r>
      <w:r w:rsidR="00C8044D" w:rsidRPr="008305A6">
        <w:rPr>
          <w:rFonts w:ascii="Century Gothic" w:hAnsi="Century Gothic"/>
          <w:b/>
          <w:sz w:val="20"/>
        </w:rPr>
        <w:t xml:space="preserve"> ter </w:t>
      </w:r>
      <w:r w:rsidR="00C8044D" w:rsidRPr="008305A6">
        <w:rPr>
          <w:rFonts w:ascii="Century Gothic" w:hAnsi="Century Gothic"/>
          <w:b/>
          <w:sz w:val="20"/>
          <w:u w:val="single"/>
        </w:rPr>
        <w:t xml:space="preserve">ciência das normas quanto </w:t>
      </w:r>
      <w:r w:rsidR="00A87E4F" w:rsidRPr="008305A6">
        <w:rPr>
          <w:rFonts w:ascii="Century Gothic" w:hAnsi="Century Gothic"/>
          <w:b/>
          <w:sz w:val="20"/>
          <w:u w:val="single"/>
        </w:rPr>
        <w:t>a vedação à participação, na comissão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="00A87E4F" w:rsidRPr="008305A6">
        <w:rPr>
          <w:rFonts w:ascii="Century Gothic" w:hAnsi="Century Gothic"/>
          <w:b/>
          <w:sz w:val="20"/>
        </w:rPr>
        <w:t>,</w:t>
      </w:r>
      <w:r w:rsidR="00C8044D" w:rsidRPr="008305A6">
        <w:rPr>
          <w:rFonts w:ascii="Century Gothic" w:hAnsi="Century Gothic"/>
          <w:b/>
          <w:sz w:val="20"/>
        </w:rPr>
        <w:t xml:space="preserve"> em conformidade com o estabelecido pelo Regimento de Pós-Graduação</w:t>
      </w:r>
      <w:r w:rsidR="005E2F7B" w:rsidRPr="008305A6">
        <w:rPr>
          <w:rFonts w:ascii="Century Gothic" w:hAnsi="Century Gothic"/>
          <w:b/>
          <w:sz w:val="20"/>
        </w:rPr>
        <w:t>,</w:t>
      </w:r>
      <w:r w:rsidR="00C8044D" w:rsidRPr="008305A6">
        <w:rPr>
          <w:rFonts w:ascii="Century Gothic" w:hAnsi="Century Gothic"/>
          <w:b/>
          <w:sz w:val="20"/>
        </w:rPr>
        <w:t xml:space="preserve"> § 3º do artigo </w:t>
      </w:r>
      <w:r w:rsidR="00A87E4F" w:rsidRPr="008305A6">
        <w:rPr>
          <w:rFonts w:ascii="Century Gothic" w:hAnsi="Century Gothic"/>
          <w:b/>
          <w:sz w:val="20"/>
        </w:rPr>
        <w:t>89</w:t>
      </w:r>
      <w:r w:rsidR="00ED3663">
        <w:rPr>
          <w:rFonts w:ascii="Century Gothic" w:hAnsi="Century Gothic"/>
          <w:b/>
          <w:sz w:val="20"/>
        </w:rPr>
        <w:t xml:space="preserve">, Resolução </w:t>
      </w:r>
      <w:r w:rsidR="00C8044D" w:rsidRPr="008305A6">
        <w:rPr>
          <w:rFonts w:ascii="Century Gothic" w:hAnsi="Century Gothic"/>
          <w:b/>
          <w:sz w:val="20"/>
        </w:rPr>
        <w:t xml:space="preserve">nº </w:t>
      </w:r>
      <w:r w:rsidR="00A87E4F" w:rsidRPr="008305A6">
        <w:rPr>
          <w:rFonts w:ascii="Century Gothic" w:hAnsi="Century Gothic"/>
          <w:b/>
          <w:sz w:val="20"/>
        </w:rPr>
        <w:t>7493</w:t>
      </w:r>
      <w:r w:rsidR="00C8044D" w:rsidRPr="008305A6">
        <w:rPr>
          <w:rFonts w:ascii="Century Gothic" w:hAnsi="Century Gothic"/>
          <w:b/>
          <w:sz w:val="20"/>
        </w:rPr>
        <w:t xml:space="preserve">, de </w:t>
      </w:r>
      <w:r w:rsidR="00A87E4F" w:rsidRPr="008305A6">
        <w:rPr>
          <w:rFonts w:ascii="Century Gothic" w:hAnsi="Century Gothic"/>
          <w:b/>
          <w:sz w:val="20"/>
        </w:rPr>
        <w:t>27/03/2018</w:t>
      </w:r>
      <w:r w:rsidR="00C8044D" w:rsidRPr="008305A6">
        <w:rPr>
          <w:rFonts w:ascii="Century Gothic" w:hAnsi="Century Gothic"/>
          <w:b/>
          <w:sz w:val="20"/>
        </w:rPr>
        <w:t>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9"/>
    </w:p>
    <w:p w:rsidR="009B0827" w:rsidRPr="005D078E" w:rsidRDefault="009B0827" w:rsidP="009B0827">
      <w:pPr>
        <w:spacing w:after="0" w:line="240" w:lineRule="auto"/>
        <w:rPr>
          <w:rFonts w:ascii="Century Gothic" w:hAnsi="Century Gothic"/>
          <w:b/>
          <w:sz w:val="12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5D078E" w:rsidRDefault="009B0827" w:rsidP="009B0827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1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426F4D" w:rsidRPr="0020299E" w:rsidTr="00CB171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CB171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5D078E" w:rsidRDefault="00E21395" w:rsidP="00E21395">
      <w:pPr>
        <w:spacing w:after="0" w:line="240" w:lineRule="auto"/>
        <w:rPr>
          <w:rFonts w:ascii="Century Gothic" w:hAnsi="Century Gothic"/>
          <w:b/>
          <w:sz w:val="12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C351CC">
        <w:rPr>
          <w:rFonts w:ascii="Century Gothic" w:hAnsi="Century Gothic"/>
          <w:sz w:val="20"/>
        </w:rPr>
      </w:r>
      <w:r w:rsidR="00C351C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426F4D" w:rsidRPr="0020299E" w:rsidTr="00CB171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CB171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426F4D" w:rsidRPr="0020299E" w:rsidTr="00426F4D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426F4D" w:rsidRPr="0020299E" w:rsidTr="00426F4D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D" w:rsidRPr="0020299E" w:rsidRDefault="00426F4D" w:rsidP="00C4534A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CC" w:rsidRDefault="00C351CC" w:rsidP="000A5589">
      <w:pPr>
        <w:spacing w:after="0" w:line="240" w:lineRule="auto"/>
      </w:pPr>
      <w:r>
        <w:separator/>
      </w:r>
    </w:p>
  </w:endnote>
  <w:endnote w:type="continuationSeparator" w:id="0">
    <w:p w:rsidR="00C351CC" w:rsidRDefault="00C351CC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CC" w:rsidRDefault="00C351CC" w:rsidP="000A5589">
      <w:pPr>
        <w:spacing w:after="0" w:line="240" w:lineRule="auto"/>
      </w:pPr>
      <w:r>
        <w:separator/>
      </w:r>
    </w:p>
  </w:footnote>
  <w:footnote w:type="continuationSeparator" w:id="0">
    <w:p w:rsidR="00C351CC" w:rsidRDefault="00C351CC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15E4F"/>
    <w:rsid w:val="00050974"/>
    <w:rsid w:val="00097238"/>
    <w:rsid w:val="000A5589"/>
    <w:rsid w:val="000E5299"/>
    <w:rsid w:val="001462DD"/>
    <w:rsid w:val="0020299E"/>
    <w:rsid w:val="002D2851"/>
    <w:rsid w:val="002E54CC"/>
    <w:rsid w:val="00334B63"/>
    <w:rsid w:val="0038714C"/>
    <w:rsid w:val="003A0112"/>
    <w:rsid w:val="003F71FA"/>
    <w:rsid w:val="00426F4D"/>
    <w:rsid w:val="004364F7"/>
    <w:rsid w:val="004923B7"/>
    <w:rsid w:val="004A2C73"/>
    <w:rsid w:val="004F2284"/>
    <w:rsid w:val="00545324"/>
    <w:rsid w:val="005D078E"/>
    <w:rsid w:val="005E2F7B"/>
    <w:rsid w:val="00616AF3"/>
    <w:rsid w:val="0069454E"/>
    <w:rsid w:val="006F1154"/>
    <w:rsid w:val="007310D1"/>
    <w:rsid w:val="007544F8"/>
    <w:rsid w:val="00755990"/>
    <w:rsid w:val="00777040"/>
    <w:rsid w:val="007935C8"/>
    <w:rsid w:val="008305A6"/>
    <w:rsid w:val="00935017"/>
    <w:rsid w:val="0097404D"/>
    <w:rsid w:val="009B0827"/>
    <w:rsid w:val="00A470E8"/>
    <w:rsid w:val="00A82DA5"/>
    <w:rsid w:val="00A87E4F"/>
    <w:rsid w:val="00C351CC"/>
    <w:rsid w:val="00C4534A"/>
    <w:rsid w:val="00C8044D"/>
    <w:rsid w:val="00CE4CB3"/>
    <w:rsid w:val="00CE797E"/>
    <w:rsid w:val="00CF28B7"/>
    <w:rsid w:val="00D04375"/>
    <w:rsid w:val="00DC7FDD"/>
    <w:rsid w:val="00DF5733"/>
    <w:rsid w:val="00E21395"/>
    <w:rsid w:val="00E42CFC"/>
    <w:rsid w:val="00ED3663"/>
    <w:rsid w:val="00F702C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5</cp:revision>
  <cp:lastPrinted>2019-12-30T19:37:00Z</cp:lastPrinted>
  <dcterms:created xsi:type="dcterms:W3CDTF">2022-04-20T19:39:00Z</dcterms:created>
  <dcterms:modified xsi:type="dcterms:W3CDTF">2023-07-05T14:42:00Z</dcterms:modified>
</cp:coreProperties>
</file>